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99464" w14:textId="77777777" w:rsidR="00627472" w:rsidRDefault="00627472" w:rsidP="00627472">
      <w:pPr>
        <w:pStyle w:val="prastasis1"/>
        <w:jc w:val="center"/>
        <w:rPr>
          <w:b/>
          <w:bCs/>
          <w:color w:val="000000"/>
          <w:spacing w:val="3"/>
        </w:rPr>
      </w:pPr>
      <w:r>
        <w:rPr>
          <w:b/>
          <w:bCs/>
          <w:color w:val="000000"/>
          <w:spacing w:val="3"/>
        </w:rPr>
        <w:t>TRAKŲ RAJONO SAVIVALDYBĖS ADMINISTRACIJA</w:t>
      </w:r>
    </w:p>
    <w:p w14:paraId="1AEE79A7" w14:textId="77777777" w:rsidR="00627472" w:rsidRDefault="00627472" w:rsidP="00627472">
      <w:pPr>
        <w:pStyle w:val="prastasis1"/>
        <w:jc w:val="center"/>
        <w:rPr>
          <w:color w:val="000000"/>
          <w:u w:val="single"/>
        </w:rPr>
      </w:pPr>
      <w:r>
        <w:rPr>
          <w:color w:val="000000"/>
          <w:u w:val="single"/>
        </w:rPr>
        <w:t xml:space="preserve">       Statybos, ūkio plėtros ir turto valdymo skyrius</w:t>
      </w:r>
    </w:p>
    <w:p w14:paraId="49BDAD6C" w14:textId="77777777" w:rsidR="00627472" w:rsidRDefault="00627472" w:rsidP="00627472">
      <w:pPr>
        <w:pStyle w:val="prastasis1"/>
        <w:jc w:val="center"/>
        <w:rPr>
          <w:color w:val="000000"/>
        </w:rPr>
      </w:pPr>
      <w:r>
        <w:rPr>
          <w:color w:val="000000"/>
        </w:rPr>
        <w:t xml:space="preserve">         (struktūrinio padalinio pavadinimas)</w:t>
      </w:r>
    </w:p>
    <w:p w14:paraId="1687BD17" w14:textId="77777777" w:rsidR="00635338" w:rsidRPr="00352DB7" w:rsidRDefault="00635338">
      <w:pPr>
        <w:pStyle w:val="prastasis1"/>
        <w:rPr>
          <w:color w:val="000000"/>
        </w:rPr>
      </w:pPr>
    </w:p>
    <w:p w14:paraId="706DC623" w14:textId="77777777" w:rsidR="00635338" w:rsidRPr="00352DB7" w:rsidRDefault="00444DAB" w:rsidP="00F74825">
      <w:pPr>
        <w:pStyle w:val="prastasis1"/>
        <w:rPr>
          <w:color w:val="000000"/>
        </w:rPr>
      </w:pPr>
      <w:r w:rsidRPr="00352DB7">
        <w:rPr>
          <w:color w:val="000000"/>
        </w:rPr>
        <w:t>Trakų rajono savivaldybės administracijos direktori</w:t>
      </w:r>
      <w:r w:rsidR="00F74825">
        <w:rPr>
          <w:color w:val="000000"/>
        </w:rPr>
        <w:t>ui</w:t>
      </w:r>
    </w:p>
    <w:p w14:paraId="3E57220E" w14:textId="77777777" w:rsidR="00635338" w:rsidRPr="00352DB7" w:rsidRDefault="00444DAB">
      <w:pPr>
        <w:pStyle w:val="prastasis1"/>
        <w:jc w:val="both"/>
        <w:rPr>
          <w:color w:val="000000"/>
        </w:rPr>
      </w:pPr>
      <w:r w:rsidRPr="00352DB7">
        <w:rPr>
          <w:color w:val="000000"/>
        </w:rPr>
        <w:t xml:space="preserve">                                                                 </w:t>
      </w:r>
      <w:r w:rsidR="00F87BCF">
        <w:rPr>
          <w:color w:val="000000"/>
        </w:rPr>
        <w:t xml:space="preserve">                           </w:t>
      </w:r>
      <w:r w:rsidR="00DF5FBF">
        <w:rPr>
          <w:color w:val="000000"/>
        </w:rPr>
        <w:t xml:space="preserve">    </w:t>
      </w:r>
      <w:r w:rsidR="00F87BCF">
        <w:rPr>
          <w:color w:val="000000"/>
        </w:rPr>
        <w:t xml:space="preserve"> </w:t>
      </w:r>
      <w:r w:rsidRPr="00352DB7">
        <w:rPr>
          <w:color w:val="000000"/>
        </w:rPr>
        <w:t>Leidžiu atlikti pirkimą</w:t>
      </w:r>
    </w:p>
    <w:p w14:paraId="2FC237F2" w14:textId="77777777" w:rsidR="00702C03" w:rsidRPr="00352DB7" w:rsidRDefault="00DF5FBF" w:rsidP="003D06B1">
      <w:pPr>
        <w:pStyle w:val="prastasis1"/>
        <w:ind w:left="5812"/>
        <w:rPr>
          <w:rStyle w:val="Numatytasispastraiposriftas1"/>
          <w:color w:val="000000"/>
        </w:rPr>
      </w:pPr>
      <w:r>
        <w:rPr>
          <w:color w:val="000000"/>
        </w:rPr>
        <w:t xml:space="preserve">Andrius </w:t>
      </w:r>
      <w:proofErr w:type="spellStart"/>
      <w:r>
        <w:rPr>
          <w:color w:val="000000"/>
        </w:rPr>
        <w:t>Šatevičius</w:t>
      </w:r>
      <w:proofErr w:type="spellEnd"/>
      <w:r w:rsidR="00444DAB" w:rsidRPr="00F74825">
        <w:rPr>
          <w:rStyle w:val="Numatytasispastraiposriftas1"/>
          <w:color w:val="000000"/>
        </w:rPr>
        <w:t xml:space="preserve">                                     </w:t>
      </w:r>
      <w:r w:rsidR="003A74FF" w:rsidRPr="00F74825">
        <w:rPr>
          <w:rStyle w:val="Numatytasispastraiposriftas1"/>
          <w:color w:val="000000"/>
        </w:rPr>
        <w:t xml:space="preserve">                               </w:t>
      </w:r>
      <w:r w:rsidR="00444DAB" w:rsidRPr="00F74825">
        <w:rPr>
          <w:rStyle w:val="Numatytasispastraiposriftas1"/>
          <w:color w:val="000000"/>
        </w:rPr>
        <w:t>(</w:t>
      </w:r>
      <w:r w:rsidR="00F74825" w:rsidRPr="00F74825">
        <w:t>Administracijos direktori</w:t>
      </w:r>
      <w:r w:rsidR="003D06B1" w:rsidRPr="00F74825">
        <w:t>us</w:t>
      </w:r>
      <w:r w:rsidR="00444DAB" w:rsidRPr="00F74825">
        <w:rPr>
          <w:rStyle w:val="Numatytasispastraiposriftas1"/>
          <w:color w:val="000000"/>
        </w:rPr>
        <w:t>)</w:t>
      </w:r>
    </w:p>
    <w:p w14:paraId="48E915FB" w14:textId="77777777" w:rsidR="00086411" w:rsidRPr="00352DB7" w:rsidRDefault="00086411">
      <w:pPr>
        <w:pStyle w:val="prastasis1"/>
        <w:rPr>
          <w:color w:val="000000"/>
        </w:rPr>
      </w:pPr>
    </w:p>
    <w:p w14:paraId="30FD1A92" w14:textId="77777777" w:rsidR="00635338" w:rsidRPr="00352DB7" w:rsidRDefault="00444DAB">
      <w:pPr>
        <w:pStyle w:val="prastasis1"/>
        <w:rPr>
          <w:color w:val="000000"/>
        </w:rPr>
      </w:pPr>
      <w:r w:rsidRPr="00352DB7">
        <w:rPr>
          <w:color w:val="000000"/>
        </w:rPr>
        <w:t xml:space="preserve">                                                                  </w:t>
      </w:r>
      <w:r w:rsidR="003A74FF" w:rsidRPr="00352DB7">
        <w:rPr>
          <w:color w:val="000000"/>
        </w:rPr>
        <w:t xml:space="preserve">                               </w:t>
      </w:r>
      <w:r w:rsidRPr="00352DB7">
        <w:rPr>
          <w:color w:val="000000"/>
        </w:rPr>
        <w:t>(parašas)            (data)</w:t>
      </w:r>
    </w:p>
    <w:p w14:paraId="78F12B74" w14:textId="77777777" w:rsidR="00155538" w:rsidRDefault="00F74825" w:rsidP="00155538">
      <w:pPr>
        <w:pStyle w:val="prastasis1"/>
        <w:rPr>
          <w:color w:val="000000"/>
        </w:rPr>
      </w:pPr>
      <w:r>
        <w:rPr>
          <w:color w:val="000000"/>
        </w:rPr>
        <w:t xml:space="preserve">                                  </w:t>
      </w:r>
      <w:r w:rsidR="00155538">
        <w:rPr>
          <w:color w:val="000000"/>
        </w:rPr>
        <w:t xml:space="preserve">                         </w:t>
      </w:r>
    </w:p>
    <w:p w14:paraId="170CC023" w14:textId="07540CA5" w:rsidR="00627472" w:rsidRDefault="00DF5FBF" w:rsidP="00DF5FBF">
      <w:pPr>
        <w:pStyle w:val="prastasis1"/>
        <w:ind w:left="2592"/>
        <w:rPr>
          <w:color w:val="000000"/>
        </w:rPr>
      </w:pPr>
      <w:r>
        <w:rPr>
          <w:color w:val="000000"/>
        </w:rPr>
        <w:t xml:space="preserve">                  </w:t>
      </w:r>
      <w:r w:rsidR="00627472">
        <w:rPr>
          <w:color w:val="000000"/>
        </w:rPr>
        <w:t xml:space="preserve">                                   </w:t>
      </w:r>
      <w:r w:rsidR="00F74825" w:rsidRPr="00155538">
        <w:rPr>
          <w:color w:val="000000"/>
        </w:rPr>
        <w:t xml:space="preserve">Pirkimą vykdyti </w:t>
      </w:r>
    </w:p>
    <w:p w14:paraId="422EE2F7" w14:textId="4C6E182D" w:rsidR="00627472" w:rsidRPr="00627472" w:rsidRDefault="00627472" w:rsidP="00627472">
      <w:pPr>
        <w:pStyle w:val="prastasis1"/>
        <w:ind w:left="5760"/>
        <w:jc w:val="both"/>
        <w:rPr>
          <w:iCs/>
        </w:rPr>
      </w:pPr>
      <w:r w:rsidRPr="00627472">
        <w:rPr>
          <w:iCs/>
        </w:rPr>
        <w:t xml:space="preserve">Viešųjų pirkimų komisijai </w:t>
      </w:r>
    </w:p>
    <w:p w14:paraId="0AF80AB1" w14:textId="1BC5F852" w:rsidR="00F74825" w:rsidRPr="00627472" w:rsidRDefault="00627472">
      <w:pPr>
        <w:pStyle w:val="prastasis1"/>
        <w:rPr>
          <w:iCs/>
          <w:color w:val="000000"/>
        </w:rPr>
      </w:pPr>
      <w:r w:rsidRPr="00627472">
        <w:rPr>
          <w:iCs/>
          <w:color w:val="000000"/>
        </w:rPr>
        <w:tab/>
      </w:r>
    </w:p>
    <w:p w14:paraId="68BED003" w14:textId="77777777" w:rsidR="00635338" w:rsidRPr="00352DB7" w:rsidRDefault="00B46913" w:rsidP="00352DB7">
      <w:pPr>
        <w:pStyle w:val="prastasis1"/>
        <w:tabs>
          <w:tab w:val="left" w:pos="5820"/>
        </w:tabs>
        <w:rPr>
          <w:b/>
          <w:color w:val="000000"/>
        </w:rPr>
      </w:pPr>
      <w:r w:rsidRPr="00352DB7">
        <w:rPr>
          <w:color w:val="000000"/>
        </w:rPr>
        <w:tab/>
      </w:r>
    </w:p>
    <w:p w14:paraId="7B3EE744" w14:textId="77777777" w:rsidR="00635338" w:rsidRPr="00352DB7" w:rsidRDefault="00444DAB">
      <w:pPr>
        <w:pStyle w:val="prastasis1"/>
        <w:jc w:val="center"/>
        <w:rPr>
          <w:b/>
          <w:bCs/>
          <w:color w:val="000000"/>
          <w:spacing w:val="3"/>
        </w:rPr>
      </w:pPr>
      <w:r w:rsidRPr="00352DB7">
        <w:rPr>
          <w:b/>
          <w:bCs/>
          <w:color w:val="000000"/>
          <w:spacing w:val="3"/>
        </w:rPr>
        <w:t>PIRKIMO PARAIŠKA – UŽDUOTIS</w:t>
      </w:r>
    </w:p>
    <w:p w14:paraId="373B1649" w14:textId="1993E337" w:rsidR="00635338" w:rsidRPr="00352DB7" w:rsidRDefault="00DF5FBF">
      <w:pPr>
        <w:pStyle w:val="prastasis1"/>
        <w:jc w:val="center"/>
        <w:rPr>
          <w:color w:val="000000"/>
        </w:rPr>
      </w:pPr>
      <w:r>
        <w:rPr>
          <w:color w:val="000000"/>
        </w:rPr>
        <w:t>2021</w:t>
      </w:r>
      <w:r w:rsidR="00444DAB" w:rsidRPr="00352DB7">
        <w:rPr>
          <w:color w:val="000000"/>
        </w:rPr>
        <w:t>-</w:t>
      </w:r>
      <w:r w:rsidR="00627472">
        <w:rPr>
          <w:color w:val="000000"/>
        </w:rPr>
        <w:t xml:space="preserve">    </w:t>
      </w:r>
      <w:r w:rsidR="00444DAB" w:rsidRPr="00352DB7">
        <w:rPr>
          <w:color w:val="000000"/>
        </w:rPr>
        <w:t>-</w:t>
      </w:r>
      <w:r w:rsidR="00155538">
        <w:rPr>
          <w:color w:val="000000"/>
        </w:rPr>
        <w:t xml:space="preserve">    </w:t>
      </w:r>
      <w:r w:rsidR="00444DAB" w:rsidRPr="00352DB7">
        <w:rPr>
          <w:color w:val="000000"/>
        </w:rPr>
        <w:t xml:space="preserve"> </w:t>
      </w:r>
      <w:r w:rsidR="00683237" w:rsidRPr="00352DB7">
        <w:rPr>
          <w:color w:val="000000"/>
        </w:rPr>
        <w:t xml:space="preserve"> </w:t>
      </w:r>
      <w:r w:rsidR="00444DAB" w:rsidRPr="00352DB7">
        <w:rPr>
          <w:color w:val="000000"/>
        </w:rPr>
        <w:t>Nr. PPU-</w:t>
      </w:r>
      <w:r w:rsidR="00D503EC" w:rsidRPr="00352DB7">
        <w:rPr>
          <w:color w:val="000000"/>
        </w:rPr>
        <w:t xml:space="preserve">           </w:t>
      </w:r>
    </w:p>
    <w:p w14:paraId="70D2CEA6" w14:textId="77777777" w:rsidR="00635338" w:rsidRPr="00352DB7" w:rsidRDefault="00444DAB">
      <w:pPr>
        <w:pStyle w:val="prastasis1"/>
        <w:rPr>
          <w:color w:val="000000"/>
        </w:rPr>
      </w:pPr>
      <w:r w:rsidRPr="00352DB7">
        <w:rPr>
          <w:color w:val="000000"/>
        </w:rPr>
        <w:t xml:space="preserve">                                                            </w:t>
      </w:r>
    </w:p>
    <w:tbl>
      <w:tblPr>
        <w:tblW w:w="9828" w:type="dxa"/>
        <w:tblCellMar>
          <w:left w:w="10" w:type="dxa"/>
          <w:right w:w="10" w:type="dxa"/>
        </w:tblCellMar>
        <w:tblLook w:val="0000" w:firstRow="0" w:lastRow="0" w:firstColumn="0" w:lastColumn="0" w:noHBand="0" w:noVBand="0"/>
      </w:tblPr>
      <w:tblGrid>
        <w:gridCol w:w="648"/>
        <w:gridCol w:w="4309"/>
        <w:gridCol w:w="4871"/>
      </w:tblGrid>
      <w:tr w:rsidR="00635338" w:rsidRPr="00352DB7" w14:paraId="6DDA6495" w14:textId="77777777" w:rsidTr="009B0046">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EB83B" w14:textId="77777777" w:rsidR="00635338" w:rsidRPr="00352DB7" w:rsidRDefault="00635338" w:rsidP="00580B95">
            <w:pPr>
              <w:pStyle w:val="prastasis1"/>
              <w:jc w:val="both"/>
              <w:rPr>
                <w:color w:val="000000"/>
              </w:rPr>
            </w:pP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E8814" w14:textId="77777777" w:rsidR="00635338" w:rsidRPr="00352DB7" w:rsidRDefault="00444DAB" w:rsidP="00580B95">
            <w:pPr>
              <w:pStyle w:val="prastasis1"/>
              <w:jc w:val="both"/>
              <w:rPr>
                <w:b/>
                <w:color w:val="000000"/>
                <w:highlight w:val="yellow"/>
              </w:rPr>
            </w:pPr>
            <w:r w:rsidRPr="00352DB7">
              <w:rPr>
                <w:b/>
                <w:color w:val="000000"/>
              </w:rPr>
              <w:t>Atsakingas už pirkimą asmuo</w:t>
            </w:r>
            <w:r w:rsidR="00BD63AF" w:rsidRPr="00352DB7">
              <w:rPr>
                <w:b/>
                <w:color w:val="000000"/>
              </w:rPr>
              <w:t xml:space="preserve">- pirkimo iniciatorius ir jo informacija: </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7162C" w14:textId="4BCF2824" w:rsidR="003309B4" w:rsidRPr="00352DB7" w:rsidRDefault="005229A0" w:rsidP="00155538">
            <w:pPr>
              <w:pStyle w:val="prastasis1"/>
              <w:jc w:val="both"/>
            </w:pPr>
            <w:r w:rsidRPr="00647126">
              <w:t>Edita Merkevičienė ( Statybos, ūkio plėtros ir turto valdymo skyri</w:t>
            </w:r>
            <w:r>
              <w:t>a</w:t>
            </w:r>
            <w:r w:rsidRPr="00647126">
              <w:t>us</w:t>
            </w:r>
            <w:r>
              <w:t xml:space="preserve"> specialistė</w:t>
            </w:r>
            <w:r w:rsidRPr="00647126">
              <w:t>)</w:t>
            </w:r>
          </w:p>
        </w:tc>
      </w:tr>
      <w:tr w:rsidR="00801AA8" w:rsidRPr="00352DB7" w14:paraId="632E8665" w14:textId="77777777" w:rsidTr="009B0046">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1A22F" w14:textId="77777777" w:rsidR="00801AA8" w:rsidRPr="00352DB7" w:rsidRDefault="00801AA8" w:rsidP="00580B95">
            <w:pPr>
              <w:pStyle w:val="prastasis1"/>
              <w:jc w:val="both"/>
              <w:rPr>
                <w:color w:val="000000"/>
              </w:rPr>
            </w:pPr>
            <w:r w:rsidRPr="00352DB7">
              <w:rPr>
                <w:color w:val="000000"/>
              </w:rPr>
              <w:t xml:space="preserve">1. </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7E13B" w14:textId="77777777" w:rsidR="00B638A3" w:rsidRPr="00352DB7" w:rsidRDefault="00801AA8" w:rsidP="00801AA8">
            <w:pPr>
              <w:pStyle w:val="prastasis1"/>
              <w:rPr>
                <w:color w:val="000000"/>
              </w:rPr>
            </w:pPr>
            <w:r w:rsidRPr="00352DB7">
              <w:rPr>
                <w:color w:val="000000"/>
              </w:rPr>
              <w:t>Viešųjų pirkimų plano dalies numeris, kai pirkimas yra planinis arba priežastys, dėl kurių pirkimas vykdomas neplanine tvarka, nurodant pagrindžiantį dokumentą</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06467" w14:textId="77777777" w:rsidR="00627472" w:rsidRDefault="00627472" w:rsidP="00DF5FBF">
            <w:pPr>
              <w:pStyle w:val="prastasis1"/>
              <w:rPr>
                <w:rStyle w:val="Numatytasispastraiposriftas1"/>
                <w:iCs/>
              </w:rPr>
            </w:pPr>
          </w:p>
          <w:p w14:paraId="2B186D86" w14:textId="41AB2379" w:rsidR="00801AA8" w:rsidRPr="00352DB7" w:rsidRDefault="00627472" w:rsidP="00DF5FBF">
            <w:pPr>
              <w:pStyle w:val="prastasis1"/>
            </w:pPr>
            <w:r w:rsidRPr="008F0BCB">
              <w:rPr>
                <w:rStyle w:val="Numatytasispastraiposriftas1"/>
                <w:iCs/>
              </w:rPr>
              <w:t>Pirkimas numatytas pirkimų plan</w:t>
            </w:r>
            <w:r w:rsidR="00C6613C">
              <w:rPr>
                <w:rStyle w:val="Numatytasispastraiposriftas1"/>
                <w:iCs/>
              </w:rPr>
              <w:t>o</w:t>
            </w:r>
            <w:r w:rsidRPr="008F0BCB">
              <w:rPr>
                <w:rStyle w:val="Numatytasispastraiposriftas1"/>
                <w:iCs/>
              </w:rPr>
              <w:t xml:space="preserve"> </w:t>
            </w:r>
            <w:r>
              <w:t>20.6</w:t>
            </w:r>
            <w:r w:rsidR="00F9356C">
              <w:t>8</w:t>
            </w:r>
            <w:r w:rsidR="00C6613C">
              <w:t xml:space="preserve"> p.</w:t>
            </w:r>
          </w:p>
        </w:tc>
      </w:tr>
      <w:tr w:rsidR="00635338" w:rsidRPr="00352DB7" w14:paraId="7E5D2B89" w14:textId="77777777" w:rsidTr="009B0046">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6ACEF" w14:textId="77777777" w:rsidR="00635338" w:rsidRPr="00352DB7" w:rsidRDefault="00444DAB" w:rsidP="00580B95">
            <w:pPr>
              <w:pStyle w:val="prastasis1"/>
              <w:jc w:val="both"/>
              <w:rPr>
                <w:color w:val="000000"/>
              </w:rPr>
            </w:pPr>
            <w:r w:rsidRPr="00352DB7">
              <w:rPr>
                <w:color w:val="000000"/>
              </w:rPr>
              <w:t>2.</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4F0F0" w14:textId="77777777" w:rsidR="00635338" w:rsidRPr="00352DB7" w:rsidRDefault="00444DAB" w:rsidP="00580B95">
            <w:pPr>
              <w:pStyle w:val="prastasis1"/>
              <w:jc w:val="both"/>
              <w:rPr>
                <w:color w:val="000000"/>
              </w:rPr>
            </w:pPr>
            <w:r w:rsidRPr="00352DB7">
              <w:rPr>
                <w:color w:val="000000"/>
              </w:rPr>
              <w:t>Pirkimo objekto pavadinimas</w:t>
            </w:r>
          </w:p>
          <w:p w14:paraId="5D1C1628" w14:textId="77777777" w:rsidR="00635338" w:rsidRPr="00352DB7" w:rsidRDefault="00635338" w:rsidP="00580B95">
            <w:pPr>
              <w:pStyle w:val="prastasis1"/>
              <w:jc w:val="both"/>
              <w:rPr>
                <w:color w:val="000000"/>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AD6BF" w14:textId="75735FE0" w:rsidR="00207673" w:rsidRPr="00F9356C" w:rsidRDefault="00F9356C" w:rsidP="00DF5FBF">
            <w:pPr>
              <w:autoSpaceDN/>
              <w:spacing w:after="0" w:line="240" w:lineRule="auto"/>
              <w:jc w:val="both"/>
              <w:rPr>
                <w:rFonts w:ascii="Times New Roman" w:hAnsi="Times New Roman"/>
                <w:sz w:val="24"/>
                <w:szCs w:val="24"/>
              </w:rPr>
            </w:pPr>
            <w:bookmarkStart w:id="0" w:name="_Hlk74647731"/>
            <w:bookmarkStart w:id="1" w:name="_Hlk74572517"/>
            <w:r w:rsidRPr="00F9356C">
              <w:rPr>
                <w:rFonts w:ascii="Times New Roman" w:hAnsi="Times New Roman"/>
                <w:bCs/>
                <w:sz w:val="24"/>
                <w:szCs w:val="24"/>
                <w:lang w:eastAsia="lt-LT"/>
              </w:rPr>
              <w:t xml:space="preserve">Trakų gimnazijos, Birutės g. 44, Trakų m., </w:t>
            </w:r>
            <w:bookmarkEnd w:id="0"/>
            <w:r w:rsidRPr="00F9356C">
              <w:rPr>
                <w:rFonts w:ascii="Times New Roman" w:hAnsi="Times New Roman"/>
                <w:sz w:val="24"/>
                <w:szCs w:val="24"/>
              </w:rPr>
              <w:t>virtuvinės įrangos pirkimas</w:t>
            </w:r>
            <w:bookmarkEnd w:id="1"/>
          </w:p>
        </w:tc>
      </w:tr>
      <w:tr w:rsidR="00635338" w:rsidRPr="00352DB7" w14:paraId="7B0895E3" w14:textId="77777777" w:rsidTr="009B0046">
        <w:trPr>
          <w:trHeight w:val="370"/>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C11EA" w14:textId="77777777" w:rsidR="00635338" w:rsidRPr="00352DB7" w:rsidRDefault="00444DAB" w:rsidP="00580B95">
            <w:pPr>
              <w:pStyle w:val="prastasis1"/>
              <w:jc w:val="both"/>
              <w:rPr>
                <w:color w:val="000000"/>
              </w:rPr>
            </w:pPr>
            <w:r w:rsidRPr="00352DB7">
              <w:rPr>
                <w:color w:val="000000"/>
              </w:rPr>
              <w:t>3.</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834A0" w14:textId="77777777" w:rsidR="00635338" w:rsidRPr="00352DB7" w:rsidRDefault="00444DAB" w:rsidP="00580B95">
            <w:pPr>
              <w:pStyle w:val="prastasis1"/>
              <w:jc w:val="both"/>
              <w:rPr>
                <w:color w:val="000000"/>
              </w:rPr>
            </w:pPr>
            <w:r w:rsidRPr="00352DB7">
              <w:rPr>
                <w:color w:val="000000"/>
              </w:rPr>
              <w:t>Pirkimo objekto BVPŽ kodas</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4D5BD" w14:textId="099FE94F" w:rsidR="00683237" w:rsidRPr="00F9356C" w:rsidRDefault="00F9356C" w:rsidP="004945C7">
            <w:pPr>
              <w:jc w:val="both"/>
              <w:rPr>
                <w:rFonts w:ascii="Times New Roman" w:hAnsi="Times New Roman"/>
                <w:sz w:val="24"/>
                <w:szCs w:val="24"/>
              </w:rPr>
            </w:pPr>
            <w:r w:rsidRPr="00F9356C">
              <w:rPr>
                <w:rFonts w:ascii="Times New Roman" w:hAnsi="Times New Roman"/>
                <w:sz w:val="24"/>
                <w:szCs w:val="24"/>
              </w:rPr>
              <w:t>39141000-2</w:t>
            </w:r>
          </w:p>
        </w:tc>
      </w:tr>
      <w:tr w:rsidR="00801AA8" w:rsidRPr="00352DB7" w14:paraId="6C86DA81" w14:textId="77777777" w:rsidTr="009B0046">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B2AB1" w14:textId="77777777" w:rsidR="00801AA8" w:rsidRPr="00352DB7" w:rsidRDefault="00801AA8" w:rsidP="00801AA8">
            <w:pPr>
              <w:pStyle w:val="prastasis1"/>
              <w:jc w:val="both"/>
              <w:rPr>
                <w:color w:val="000000"/>
              </w:rPr>
            </w:pPr>
            <w:r w:rsidRPr="00352DB7">
              <w:rPr>
                <w:color w:val="000000"/>
              </w:rPr>
              <w:t xml:space="preserve">4. </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17A48" w14:textId="77777777" w:rsidR="00B638A3" w:rsidRPr="00352DB7" w:rsidRDefault="00801AA8" w:rsidP="00801AA8">
            <w:pPr>
              <w:pStyle w:val="Pagrindinistekstas31"/>
              <w:rPr>
                <w:color w:val="000000"/>
                <w:spacing w:val="-6"/>
                <w:sz w:val="24"/>
                <w:szCs w:val="24"/>
              </w:rPr>
            </w:pPr>
            <w:r w:rsidRPr="00352DB7">
              <w:rPr>
                <w:rStyle w:val="Numatytasispastraiposriftas1"/>
                <w:color w:val="000000"/>
                <w:spacing w:val="-6"/>
                <w:sz w:val="24"/>
                <w:szCs w:val="24"/>
              </w:rPr>
              <w:t xml:space="preserve">Numatomas pirkimo būdas, jei reikia – pagrindimas; siūlymas </w:t>
            </w:r>
            <w:r w:rsidRPr="00352DB7">
              <w:rPr>
                <w:rStyle w:val="Numatytasispastraiposriftas1"/>
                <w:color w:val="000000"/>
                <w:sz w:val="24"/>
                <w:szCs w:val="24"/>
              </w:rPr>
              <w:t>pirkti iš CPO LT arba nurodomas motyvuotas sprendimas nebeatlikti CPO kataloge siūlomų prekių, paslaugų ar darbų pirkimo; siūlymas vykdyti elektroninį pirkimą CVP IS priemonėmis</w:t>
            </w:r>
            <w:r w:rsidRPr="00352DB7">
              <w:rPr>
                <w:rStyle w:val="Numatytasispastraiposriftas1"/>
                <w:color w:val="000000"/>
                <w:spacing w:val="-6"/>
                <w:sz w:val="24"/>
                <w:szCs w:val="24"/>
              </w:rPr>
              <w:t xml:space="preserve">   </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DDE1E" w14:textId="77777777" w:rsidR="004945C7" w:rsidRPr="004945C7" w:rsidRDefault="004945C7" w:rsidP="004945C7">
            <w:pPr>
              <w:jc w:val="both"/>
              <w:textAlignment w:val="center"/>
              <w:rPr>
                <w:rFonts w:ascii="Times New Roman" w:hAnsi="Times New Roman"/>
                <w:sz w:val="24"/>
                <w:szCs w:val="24"/>
              </w:rPr>
            </w:pPr>
            <w:r w:rsidRPr="004945C7">
              <w:rPr>
                <w:rFonts w:ascii="Times New Roman" w:hAnsi="Times New Roman"/>
                <w:sz w:val="24"/>
                <w:szCs w:val="24"/>
              </w:rPr>
              <w:t>Atviras (supaprastintas atviras) konkursas – bendra panašių prekių suma viršija mažos vertės pirkimo ribą.</w:t>
            </w:r>
          </w:p>
          <w:p w14:paraId="3629614F" w14:textId="3A5F1E49" w:rsidR="00A663AE" w:rsidRPr="00352DB7" w:rsidRDefault="004945C7" w:rsidP="004945C7">
            <w:pPr>
              <w:suppressAutoHyphens/>
              <w:spacing w:after="0" w:line="240" w:lineRule="auto"/>
              <w:jc w:val="both"/>
              <w:textAlignment w:val="center"/>
              <w:rPr>
                <w:rFonts w:ascii="Times New Roman" w:hAnsi="Times New Roman"/>
                <w:bCs/>
                <w:sz w:val="24"/>
                <w:szCs w:val="24"/>
                <w:highlight w:val="green"/>
                <w:lang w:eastAsia="lt-LT"/>
              </w:rPr>
            </w:pPr>
            <w:r w:rsidRPr="004945C7">
              <w:rPr>
                <w:rFonts w:ascii="Times New Roman" w:hAnsi="Times New Roman"/>
                <w:sz w:val="24"/>
                <w:szCs w:val="24"/>
              </w:rPr>
              <w:t>CPO LT kataloge nėra viso komplekto perkamų prekių, pe</w:t>
            </w:r>
            <w:r w:rsidR="00CB4E8E">
              <w:rPr>
                <w:rFonts w:ascii="Times New Roman" w:hAnsi="Times New Roman"/>
                <w:sz w:val="24"/>
                <w:szCs w:val="24"/>
              </w:rPr>
              <w:t>r</w:t>
            </w:r>
            <w:r w:rsidRPr="004945C7">
              <w:rPr>
                <w:rFonts w:ascii="Times New Roman" w:hAnsi="Times New Roman"/>
                <w:sz w:val="24"/>
                <w:szCs w:val="24"/>
              </w:rPr>
              <w:t>kanči</w:t>
            </w:r>
            <w:r w:rsidR="00CB4E8E">
              <w:rPr>
                <w:rFonts w:ascii="Times New Roman" w:hAnsi="Times New Roman"/>
                <w:sz w:val="24"/>
                <w:szCs w:val="24"/>
              </w:rPr>
              <w:t>a</w:t>
            </w:r>
            <w:r w:rsidRPr="004945C7">
              <w:rPr>
                <w:rFonts w:ascii="Times New Roman" w:hAnsi="Times New Roman"/>
                <w:sz w:val="24"/>
                <w:szCs w:val="24"/>
              </w:rPr>
              <w:t>jai organizacijai reikia prekes įsigyti iš vieno tiekėjo, neskaidant prekių atskirai</w:t>
            </w:r>
            <w:r w:rsidR="009B0046">
              <w:rPr>
                <w:rFonts w:ascii="Times New Roman" w:hAnsi="Times New Roman"/>
                <w:sz w:val="24"/>
                <w:szCs w:val="24"/>
              </w:rPr>
              <w:t xml:space="preserve">. </w:t>
            </w:r>
            <w:r w:rsidRPr="004945C7">
              <w:rPr>
                <w:rFonts w:ascii="Times New Roman" w:hAnsi="Times New Roman"/>
                <w:sz w:val="24"/>
                <w:szCs w:val="24"/>
              </w:rPr>
              <w:t>Paaiškinimas pridedamas</w:t>
            </w:r>
          </w:p>
        </w:tc>
      </w:tr>
      <w:tr w:rsidR="00A5565D" w:rsidRPr="00352DB7" w14:paraId="56B912A3" w14:textId="77777777" w:rsidTr="009B0046">
        <w:trPr>
          <w:trHeight w:val="1182"/>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979A8" w14:textId="77777777" w:rsidR="00A5565D" w:rsidRPr="00352DB7" w:rsidRDefault="00A5565D" w:rsidP="00A5565D">
            <w:pPr>
              <w:pStyle w:val="prastasis1"/>
              <w:jc w:val="both"/>
              <w:rPr>
                <w:color w:val="000000"/>
              </w:rPr>
            </w:pPr>
            <w:r w:rsidRPr="00352DB7">
              <w:rPr>
                <w:color w:val="000000"/>
              </w:rPr>
              <w:t>5.</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CE000" w14:textId="77777777" w:rsidR="00A5565D" w:rsidRPr="00352DB7" w:rsidRDefault="00A5565D" w:rsidP="00A5565D">
            <w:pPr>
              <w:pStyle w:val="prastasis1"/>
              <w:jc w:val="both"/>
              <w:rPr>
                <w:color w:val="000000"/>
              </w:rPr>
            </w:pPr>
            <w:r w:rsidRPr="00352DB7">
              <w:rPr>
                <w:color w:val="000000"/>
              </w:rPr>
              <w:t>Viešųjų pirkimų įstatymo straipsnis, dalis, punktas, kuriuo vadovaujantis atlikti pirkimą, Mažos vertės pirkimų tvarkos aprašo punktas (papunktis), kuriuo vadovaujantis atlikti apklausą (perkelti visą straipsnio ar punkto formuluotę žodžiais)</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A1BCB" w14:textId="641FFD10" w:rsidR="00086411" w:rsidRPr="004945C7" w:rsidRDefault="004945C7" w:rsidP="005229A0">
            <w:pPr>
              <w:spacing w:after="0" w:line="240" w:lineRule="auto"/>
              <w:jc w:val="both"/>
              <w:textAlignment w:val="center"/>
              <w:rPr>
                <w:rFonts w:ascii="Times New Roman" w:hAnsi="Times New Roman"/>
                <w:color w:val="000000"/>
                <w:sz w:val="24"/>
                <w:szCs w:val="24"/>
              </w:rPr>
            </w:pPr>
            <w:r w:rsidRPr="004945C7">
              <w:rPr>
                <w:rFonts w:ascii="Times New Roman" w:hAnsi="Times New Roman"/>
                <w:sz w:val="24"/>
                <w:szCs w:val="24"/>
              </w:rPr>
              <w:t>Lietuvos Respublikos viešųjų pirkimų įstatymo 4 straipsnio 2 dalis; 25 str. 1 d.</w:t>
            </w:r>
          </w:p>
        </w:tc>
      </w:tr>
      <w:tr w:rsidR="00A5565D" w:rsidRPr="00352DB7" w14:paraId="26209791" w14:textId="77777777" w:rsidTr="009B0046">
        <w:trPr>
          <w:trHeight w:val="50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CD388" w14:textId="77777777" w:rsidR="00A5565D" w:rsidRPr="00352DB7" w:rsidRDefault="00A5565D" w:rsidP="00A5565D">
            <w:pPr>
              <w:pStyle w:val="prastasis1"/>
              <w:jc w:val="both"/>
              <w:rPr>
                <w:color w:val="000000"/>
              </w:rPr>
            </w:pPr>
            <w:r w:rsidRPr="00352DB7">
              <w:rPr>
                <w:color w:val="000000"/>
              </w:rPr>
              <w:t xml:space="preserve">6. </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BB37E" w14:textId="77777777" w:rsidR="00A5565D" w:rsidRPr="00352DB7" w:rsidRDefault="00A5565D" w:rsidP="00A5565D">
            <w:pPr>
              <w:pStyle w:val="prastasis1"/>
              <w:jc w:val="both"/>
              <w:rPr>
                <w:color w:val="000000"/>
              </w:rPr>
            </w:pPr>
            <w:r w:rsidRPr="00352DB7">
              <w:rPr>
                <w:color w:val="000000"/>
              </w:rPr>
              <w:t>Pagrindimas, kodėl ketinama kreiptis į vieną tiekėją.</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1AD42" w14:textId="77777777" w:rsidR="001714CB" w:rsidRPr="00352DB7" w:rsidRDefault="00A37959" w:rsidP="001714CB">
            <w:pPr>
              <w:spacing w:after="0" w:line="240" w:lineRule="auto"/>
              <w:ind w:firstLine="26"/>
              <w:jc w:val="both"/>
              <w:rPr>
                <w:rFonts w:ascii="Times New Roman" w:hAnsi="Times New Roman"/>
                <w:sz w:val="24"/>
                <w:szCs w:val="24"/>
              </w:rPr>
            </w:pPr>
            <w:r>
              <w:rPr>
                <w:rFonts w:ascii="Times New Roman" w:hAnsi="Times New Roman"/>
                <w:color w:val="000000"/>
                <w:sz w:val="24"/>
                <w:szCs w:val="24"/>
              </w:rPr>
              <w:t>Netaikoma</w:t>
            </w:r>
          </w:p>
        </w:tc>
      </w:tr>
      <w:tr w:rsidR="00A5565D" w:rsidRPr="00352DB7" w14:paraId="7F55AD8E" w14:textId="77777777" w:rsidTr="009B0046">
        <w:trPr>
          <w:trHeight w:val="50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3604E" w14:textId="77777777" w:rsidR="00A5565D" w:rsidRPr="00352DB7" w:rsidRDefault="00A5565D" w:rsidP="00A5565D">
            <w:pPr>
              <w:pStyle w:val="prastasis1"/>
              <w:jc w:val="both"/>
              <w:rPr>
                <w:color w:val="000000"/>
              </w:rPr>
            </w:pPr>
            <w:r w:rsidRPr="00352DB7">
              <w:rPr>
                <w:color w:val="000000"/>
              </w:rPr>
              <w:t>7.</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266E1" w14:textId="77777777" w:rsidR="00086411" w:rsidRPr="00352DB7" w:rsidRDefault="00A5565D" w:rsidP="00A5565D">
            <w:pPr>
              <w:pStyle w:val="prastasis1"/>
              <w:jc w:val="both"/>
              <w:rPr>
                <w:color w:val="000000"/>
              </w:rPr>
            </w:pPr>
            <w:r w:rsidRPr="00352DB7">
              <w:rPr>
                <w:color w:val="000000"/>
              </w:rPr>
              <w:t>Ar darbai</w:t>
            </w:r>
            <w:r w:rsidR="00BD63AF" w:rsidRPr="00352DB7">
              <w:rPr>
                <w:color w:val="000000"/>
              </w:rPr>
              <w:t>,</w:t>
            </w:r>
            <w:r w:rsidRPr="00352DB7">
              <w:rPr>
                <w:color w:val="000000"/>
              </w:rPr>
              <w:t xml:space="preserve"> </w:t>
            </w:r>
            <w:r w:rsidR="00BD63AF" w:rsidRPr="00352DB7">
              <w:rPr>
                <w:color w:val="000000"/>
              </w:rPr>
              <w:t>p</w:t>
            </w:r>
            <w:r w:rsidRPr="00352DB7">
              <w:rPr>
                <w:color w:val="000000"/>
              </w:rPr>
              <w:t>aslaugos ar prekės bus perkami vadovaujantis Lietuvos Respublikos viešųjų pirkimų įstatymo 23 arba 24 straipsnio nuostatomis</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197B6" w14:textId="77777777" w:rsidR="00A5565D" w:rsidRPr="009762F7" w:rsidRDefault="007737D8" w:rsidP="00A5565D">
            <w:pPr>
              <w:pStyle w:val="Pagrindinistekstas1"/>
              <w:ind w:firstLine="0"/>
              <w:jc w:val="left"/>
              <w:rPr>
                <w:rFonts w:ascii="Times New Roman" w:hAnsi="Times New Roman"/>
                <w:sz w:val="24"/>
                <w:szCs w:val="24"/>
              </w:rPr>
            </w:pPr>
            <w:r w:rsidRPr="009762F7">
              <w:rPr>
                <w:rFonts w:ascii="Times New Roman" w:hAnsi="Times New Roman"/>
                <w:sz w:val="24"/>
                <w:szCs w:val="24"/>
              </w:rPr>
              <w:t>Ne</w:t>
            </w:r>
            <w:r w:rsidR="004F3C24" w:rsidRPr="009762F7">
              <w:rPr>
                <w:rFonts w:ascii="Times New Roman" w:hAnsi="Times New Roman"/>
                <w:sz w:val="24"/>
                <w:szCs w:val="24"/>
              </w:rPr>
              <w:t>.</w:t>
            </w:r>
          </w:p>
          <w:p w14:paraId="7A85F003" w14:textId="77777777" w:rsidR="006C7277" w:rsidRPr="009762F7" w:rsidRDefault="006C7277" w:rsidP="00A5565D">
            <w:pPr>
              <w:pStyle w:val="Pagrindinistekstas1"/>
              <w:ind w:firstLine="0"/>
              <w:jc w:val="left"/>
              <w:rPr>
                <w:rFonts w:ascii="Times New Roman" w:hAnsi="Times New Roman"/>
                <w:sz w:val="24"/>
                <w:szCs w:val="24"/>
              </w:rPr>
            </w:pPr>
          </w:p>
        </w:tc>
      </w:tr>
      <w:tr w:rsidR="00A5565D" w:rsidRPr="00352DB7" w14:paraId="1B2B7760" w14:textId="77777777" w:rsidTr="009B0046">
        <w:trPr>
          <w:trHeight w:val="50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01434" w14:textId="77777777" w:rsidR="00A5565D" w:rsidRPr="00352DB7" w:rsidRDefault="00A5565D" w:rsidP="00A5565D">
            <w:pPr>
              <w:pStyle w:val="prastasis1"/>
              <w:jc w:val="both"/>
              <w:rPr>
                <w:color w:val="000000"/>
              </w:rPr>
            </w:pPr>
            <w:r w:rsidRPr="00352DB7">
              <w:rPr>
                <w:color w:val="000000"/>
              </w:rPr>
              <w:t>8.</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3CCDB" w14:textId="77777777" w:rsidR="00A5565D" w:rsidRPr="00352DB7" w:rsidRDefault="00A5565D" w:rsidP="00A5565D">
            <w:pPr>
              <w:pStyle w:val="prastasis1"/>
              <w:jc w:val="both"/>
              <w:rPr>
                <w:color w:val="000000"/>
              </w:rPr>
            </w:pPr>
            <w:r w:rsidRPr="00352DB7">
              <w:rPr>
                <w:color w:val="000000"/>
              </w:rPr>
              <w:t>Trumpas pirkimo aprašymas</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6CFB8" w14:textId="3EA32E9E" w:rsidR="00AF33B0" w:rsidRPr="004945C7" w:rsidRDefault="004945C7" w:rsidP="004945C7">
            <w:pPr>
              <w:pStyle w:val="TableParagraph"/>
              <w:tabs>
                <w:tab w:val="left" w:pos="412"/>
                <w:tab w:val="left" w:pos="413"/>
              </w:tabs>
              <w:spacing w:before="4"/>
              <w:ind w:left="62" w:firstLine="0"/>
              <w:jc w:val="both"/>
              <w:rPr>
                <w:rFonts w:ascii="Times New Roman" w:hAnsi="Times New Roman" w:cs="Times New Roman"/>
                <w:sz w:val="24"/>
                <w:szCs w:val="24"/>
              </w:rPr>
            </w:pPr>
            <w:r w:rsidRPr="004945C7">
              <w:rPr>
                <w:rFonts w:ascii="Times New Roman" w:hAnsi="Times New Roman" w:cs="Times New Roman"/>
                <w:sz w:val="24"/>
                <w:szCs w:val="24"/>
              </w:rPr>
              <w:t xml:space="preserve">Pirkimas vykdomas </w:t>
            </w:r>
            <w:r w:rsidRPr="004945C7">
              <w:rPr>
                <w:rFonts w:ascii="Times New Roman" w:hAnsi="Times New Roman" w:cs="Times New Roman"/>
                <w:bCs/>
                <w:sz w:val="24"/>
                <w:szCs w:val="24"/>
              </w:rPr>
              <w:t>Trakų gimnazijos,</w:t>
            </w:r>
            <w:r>
              <w:rPr>
                <w:rFonts w:ascii="Times New Roman" w:hAnsi="Times New Roman" w:cs="Times New Roman"/>
                <w:bCs/>
                <w:sz w:val="24"/>
                <w:szCs w:val="24"/>
              </w:rPr>
              <w:t xml:space="preserve"> </w:t>
            </w:r>
            <w:r w:rsidRPr="004945C7">
              <w:rPr>
                <w:rFonts w:ascii="Times New Roman" w:hAnsi="Times New Roman" w:cs="Times New Roman"/>
                <w:bCs/>
                <w:sz w:val="24"/>
                <w:szCs w:val="24"/>
              </w:rPr>
              <w:t xml:space="preserve">Birutės g. 44, Trakų m., </w:t>
            </w:r>
            <w:r w:rsidR="009B0046" w:rsidRPr="00F9356C">
              <w:rPr>
                <w:rFonts w:ascii="Times New Roman" w:hAnsi="Times New Roman" w:cs="Times New Roman"/>
                <w:sz w:val="24"/>
                <w:szCs w:val="24"/>
              </w:rPr>
              <w:t xml:space="preserve">virtuvinės įrangos </w:t>
            </w:r>
            <w:r w:rsidR="009B0046">
              <w:rPr>
                <w:rFonts w:ascii="Times New Roman" w:hAnsi="Times New Roman" w:cs="Times New Roman"/>
                <w:sz w:val="24"/>
                <w:szCs w:val="24"/>
              </w:rPr>
              <w:t xml:space="preserve">įsigijimui, </w:t>
            </w:r>
            <w:r w:rsidRPr="004945C7">
              <w:rPr>
                <w:rFonts w:ascii="Times New Roman" w:hAnsi="Times New Roman" w:cs="Times New Roman"/>
                <w:sz w:val="24"/>
                <w:szCs w:val="24"/>
              </w:rPr>
              <w:t>pritaikymui</w:t>
            </w:r>
            <w:r w:rsidR="009B0046">
              <w:rPr>
                <w:rFonts w:ascii="Times New Roman" w:hAnsi="Times New Roman" w:cs="Times New Roman"/>
                <w:sz w:val="24"/>
                <w:szCs w:val="24"/>
              </w:rPr>
              <w:t xml:space="preserve"> ir sumontavimui vietoje</w:t>
            </w:r>
          </w:p>
        </w:tc>
      </w:tr>
      <w:tr w:rsidR="00A5565D" w:rsidRPr="00352DB7" w14:paraId="200F75C1" w14:textId="77777777" w:rsidTr="009B0046">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F53D2" w14:textId="77777777" w:rsidR="00A5565D" w:rsidRPr="00352DB7" w:rsidRDefault="00A5565D" w:rsidP="00A5565D">
            <w:pPr>
              <w:pStyle w:val="prastasis1"/>
              <w:jc w:val="both"/>
              <w:rPr>
                <w:color w:val="000000"/>
              </w:rPr>
            </w:pPr>
            <w:r w:rsidRPr="00352DB7">
              <w:rPr>
                <w:color w:val="000000"/>
              </w:rPr>
              <w:lastRenderedPageBreak/>
              <w:t>9.</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F971A" w14:textId="77777777" w:rsidR="00A5565D" w:rsidRPr="00352DB7" w:rsidRDefault="00A5565D" w:rsidP="00A5565D">
            <w:pPr>
              <w:pStyle w:val="prastasis1"/>
              <w:jc w:val="both"/>
              <w:rPr>
                <w:color w:val="000000"/>
              </w:rPr>
            </w:pPr>
            <w:r w:rsidRPr="00352DB7">
              <w:rPr>
                <w:color w:val="000000"/>
              </w:rPr>
              <w:t>Prekių kiekis, paslaugų ar darbų apimtys (įvardi</w:t>
            </w:r>
            <w:r w:rsidR="00BD63AF" w:rsidRPr="00352DB7">
              <w:rPr>
                <w:color w:val="000000"/>
              </w:rPr>
              <w:t>n</w:t>
            </w:r>
            <w:r w:rsidRPr="00352DB7">
              <w:rPr>
                <w:color w:val="000000"/>
              </w:rPr>
              <w:t>ant pagrindinius darbus) ir savybės, atsižvelgiant į visą pirkimo sutarties trukmę su galimais pratęsimais</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9E4A" w14:textId="6EF7B52D" w:rsidR="009B0046" w:rsidRDefault="00F60738" w:rsidP="009762F7">
            <w:pPr>
              <w:tabs>
                <w:tab w:val="left" w:pos="1701"/>
              </w:tabs>
              <w:spacing w:after="0" w:line="240" w:lineRule="auto"/>
              <w:ind w:right="-1"/>
              <w:jc w:val="both"/>
              <w:rPr>
                <w:rFonts w:ascii="Arial" w:eastAsia="Times New Roman" w:hAnsi="Arial" w:cs="Arial"/>
                <w:color w:val="000000"/>
                <w:sz w:val="16"/>
                <w:szCs w:val="16"/>
                <w:lang w:eastAsia="lt-LT"/>
              </w:rPr>
            </w:pPr>
            <w:r>
              <w:rPr>
                <w:rFonts w:ascii="Times New Roman" w:hAnsi="Times New Roman"/>
                <w:sz w:val="24"/>
                <w:szCs w:val="24"/>
              </w:rPr>
              <w:t xml:space="preserve"> </w:t>
            </w:r>
            <w:r w:rsidR="00314DCC" w:rsidRPr="00314DCC">
              <w:rPr>
                <w:rFonts w:ascii="Times New Roman" w:hAnsi="Times New Roman"/>
                <w:sz w:val="24"/>
                <w:szCs w:val="24"/>
              </w:rPr>
              <w:t>Perkam</w:t>
            </w:r>
            <w:r w:rsidR="009B0046">
              <w:rPr>
                <w:rFonts w:ascii="Times New Roman" w:hAnsi="Times New Roman"/>
                <w:sz w:val="24"/>
                <w:szCs w:val="24"/>
              </w:rPr>
              <w:t>a</w:t>
            </w:r>
            <w:r w:rsidR="00314DCC" w:rsidRPr="00314DCC">
              <w:rPr>
                <w:rFonts w:ascii="Times New Roman" w:hAnsi="Times New Roman"/>
                <w:sz w:val="24"/>
                <w:szCs w:val="24"/>
              </w:rPr>
              <w:t xml:space="preserve"> </w:t>
            </w:r>
            <w:r w:rsidR="009B0046">
              <w:rPr>
                <w:rFonts w:ascii="Times New Roman" w:hAnsi="Times New Roman"/>
                <w:sz w:val="24"/>
                <w:szCs w:val="24"/>
              </w:rPr>
              <w:t>Įranga</w:t>
            </w:r>
            <w:r w:rsidR="00314DCC" w:rsidRPr="00314DCC">
              <w:rPr>
                <w:rFonts w:ascii="Times New Roman" w:hAnsi="Times New Roman"/>
                <w:sz w:val="24"/>
                <w:szCs w:val="24"/>
              </w:rPr>
              <w:t>:</w:t>
            </w:r>
            <w:r w:rsidR="009B0046" w:rsidRPr="009B0046">
              <w:rPr>
                <w:rFonts w:ascii="Arial" w:eastAsia="Times New Roman" w:hAnsi="Arial" w:cs="Arial"/>
                <w:color w:val="000000"/>
                <w:sz w:val="16"/>
                <w:szCs w:val="16"/>
                <w:lang w:eastAsia="lt-LT"/>
              </w:rPr>
              <w:t xml:space="preserve"> </w:t>
            </w:r>
          </w:p>
          <w:p w14:paraId="08BF0C68" w14:textId="43B7EC78" w:rsidR="00E4487B" w:rsidRPr="00AF5A13" w:rsidRDefault="00E4487B" w:rsidP="00E4487B">
            <w:pPr>
              <w:tabs>
                <w:tab w:val="center" w:pos="4819"/>
                <w:tab w:val="left" w:pos="6497"/>
                <w:tab w:val="right" w:pos="9638"/>
              </w:tabs>
              <w:autoSpaceDN/>
              <w:ind w:left="34"/>
              <w:jc w:val="both"/>
              <w:rPr>
                <w:rFonts w:ascii="Times New Roman" w:hAnsi="Times New Roman"/>
                <w:sz w:val="24"/>
              </w:rPr>
            </w:pPr>
            <w:proofErr w:type="spellStart"/>
            <w:r w:rsidRPr="00775C75">
              <w:rPr>
                <w:rFonts w:ascii="Times New Roman" w:hAnsi="Times New Roman"/>
                <w:color w:val="000000"/>
                <w:sz w:val="24"/>
              </w:rPr>
              <w:t>Rankplove</w:t>
            </w:r>
            <w:proofErr w:type="spellEnd"/>
            <w:r>
              <w:rPr>
                <w:rFonts w:ascii="Times New Roman" w:hAnsi="Times New Roman"/>
                <w:color w:val="000000"/>
                <w:sz w:val="24"/>
              </w:rPr>
              <w:t xml:space="preserve"> </w:t>
            </w:r>
            <w:r w:rsidRPr="00775C75">
              <w:rPr>
                <w:rFonts w:ascii="Times New Roman" w:hAnsi="Times New Roman"/>
                <w:sz w:val="24"/>
              </w:rPr>
              <w:t>2</w:t>
            </w:r>
            <w:r>
              <w:rPr>
                <w:rFonts w:ascii="Times New Roman" w:hAnsi="Times New Roman"/>
                <w:sz w:val="24"/>
              </w:rPr>
              <w:t xml:space="preserve"> vnt.;</w:t>
            </w:r>
            <w:r w:rsidRPr="00775C75">
              <w:rPr>
                <w:rFonts w:ascii="Times New Roman" w:hAnsi="Times New Roman"/>
                <w:sz w:val="24"/>
              </w:rPr>
              <w:t xml:space="preserve"> Šaldymo kamera 1</w:t>
            </w:r>
            <w:r>
              <w:rPr>
                <w:rFonts w:ascii="Times New Roman" w:hAnsi="Times New Roman"/>
                <w:sz w:val="24"/>
              </w:rPr>
              <w:t>vnt.;</w:t>
            </w:r>
            <w:r w:rsidRPr="00775C75">
              <w:rPr>
                <w:rFonts w:ascii="Times New Roman" w:hAnsi="Times New Roman"/>
                <w:sz w:val="24"/>
              </w:rPr>
              <w:t xml:space="preserve"> Nerūdijančio plieno stelažas</w:t>
            </w:r>
            <w:r>
              <w:rPr>
                <w:rFonts w:ascii="Times New Roman" w:hAnsi="Times New Roman"/>
                <w:sz w:val="24"/>
              </w:rPr>
              <w:t xml:space="preserve"> </w:t>
            </w:r>
            <w:r w:rsidRPr="00775C75">
              <w:rPr>
                <w:rFonts w:ascii="Times New Roman" w:hAnsi="Times New Roman"/>
                <w:sz w:val="24"/>
              </w:rPr>
              <w:t>2</w:t>
            </w:r>
            <w:r>
              <w:rPr>
                <w:rFonts w:ascii="Times New Roman" w:hAnsi="Times New Roman"/>
                <w:sz w:val="24"/>
              </w:rPr>
              <w:t xml:space="preserve"> vnt.;</w:t>
            </w:r>
            <w:r w:rsidRPr="00775C75">
              <w:rPr>
                <w:rFonts w:ascii="Times New Roman" w:hAnsi="Times New Roman"/>
                <w:sz w:val="24"/>
              </w:rPr>
              <w:t xml:space="preserve"> Nerūdijančio plieno stelažas2</w:t>
            </w:r>
            <w:r>
              <w:rPr>
                <w:rFonts w:ascii="Times New Roman" w:hAnsi="Times New Roman"/>
                <w:sz w:val="24"/>
              </w:rPr>
              <w:t xml:space="preserve"> vnt.;</w:t>
            </w:r>
            <w:r w:rsidRPr="00775C75">
              <w:rPr>
                <w:rFonts w:ascii="Times New Roman" w:hAnsi="Times New Roman"/>
                <w:color w:val="000000"/>
                <w:sz w:val="24"/>
              </w:rPr>
              <w:t xml:space="preserve"> Šaldytuvas</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775C75">
              <w:rPr>
                <w:rFonts w:ascii="Times New Roman" w:hAnsi="Times New Roman"/>
                <w:iCs/>
                <w:sz w:val="24"/>
              </w:rPr>
              <w:t xml:space="preserve"> Bulviaskutė</w:t>
            </w:r>
            <w:r>
              <w:rPr>
                <w:rFonts w:ascii="Times New Roman" w:hAnsi="Times New Roman"/>
                <w:iCs/>
                <w:sz w:val="24"/>
              </w:rPr>
              <w:t xml:space="preserve"> 1 vnt.;</w:t>
            </w:r>
            <w:r w:rsidRPr="00775C75">
              <w:rPr>
                <w:rFonts w:ascii="Times New Roman" w:hAnsi="Times New Roman"/>
                <w:color w:val="000000"/>
                <w:sz w:val="24"/>
              </w:rPr>
              <w:t xml:space="preserve"> Bulvių tarkavimo mašina </w:t>
            </w:r>
            <w:r w:rsidRPr="00775C75">
              <w:rPr>
                <w:rFonts w:ascii="Times New Roman" w:hAnsi="Times New Roman"/>
                <w:sz w:val="24"/>
              </w:rPr>
              <w:t>1</w:t>
            </w:r>
            <w:r>
              <w:rPr>
                <w:rFonts w:ascii="Times New Roman" w:hAnsi="Times New Roman"/>
                <w:sz w:val="24"/>
              </w:rPr>
              <w:t>vnt.;</w:t>
            </w:r>
            <w:r w:rsidRPr="00775C75">
              <w:rPr>
                <w:rFonts w:ascii="Times New Roman" w:hAnsi="Times New Roman"/>
                <w:color w:val="000000"/>
                <w:sz w:val="24"/>
              </w:rPr>
              <w:t xml:space="preserve"> </w:t>
            </w:r>
            <w:r w:rsidRPr="000669B9">
              <w:rPr>
                <w:rFonts w:ascii="Times New Roman" w:hAnsi="Times New Roman"/>
                <w:sz w:val="24"/>
              </w:rPr>
              <w:t>Nerūdijančio plieno stelažas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0669B9">
              <w:rPr>
                <w:rFonts w:ascii="Times New Roman" w:hAnsi="Times New Roman"/>
                <w:sz w:val="24"/>
              </w:rPr>
              <w:t xml:space="preserve"> Spinta valymo inventoriui</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0669B9">
              <w:rPr>
                <w:rFonts w:ascii="Times New Roman" w:hAnsi="Times New Roman"/>
                <w:sz w:val="24"/>
              </w:rPr>
              <w:t xml:space="preserve"> Nerūdijančio plieno</w:t>
            </w:r>
            <w:r w:rsidRPr="000669B9">
              <w:rPr>
                <w:rFonts w:ascii="Times New Roman" w:hAnsi="Times New Roman"/>
                <w:color w:val="000000"/>
                <w:sz w:val="24"/>
              </w:rPr>
              <w:t xml:space="preserve"> lentyna dviguba, </w:t>
            </w:r>
            <w:r>
              <w:rPr>
                <w:rFonts w:ascii="Times New Roman" w:hAnsi="Times New Roman"/>
                <w:color w:val="000000"/>
                <w:sz w:val="24"/>
              </w:rPr>
              <w:t xml:space="preserve">tvirtinama </w:t>
            </w:r>
            <w:r w:rsidRPr="000669B9">
              <w:rPr>
                <w:rFonts w:ascii="Times New Roman" w:hAnsi="Times New Roman"/>
                <w:color w:val="000000"/>
                <w:sz w:val="24"/>
              </w:rPr>
              <w:t>prie sienos</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Pr>
                <w:rFonts w:ascii="Times New Roman" w:hAnsi="Times New Roman"/>
                <w:color w:val="000000"/>
                <w:sz w:val="24"/>
              </w:rPr>
              <w:t xml:space="preserve"> Š</w:t>
            </w:r>
            <w:r w:rsidRPr="000669B9">
              <w:rPr>
                <w:rFonts w:ascii="Times New Roman" w:hAnsi="Times New Roman"/>
                <w:color w:val="000000"/>
                <w:sz w:val="24"/>
              </w:rPr>
              <w:t>aldytuvas</w:t>
            </w:r>
            <w:r w:rsidRPr="00775C75">
              <w:rPr>
                <w:rFonts w:ascii="Times New Roman" w:hAnsi="Times New Roman"/>
                <w:sz w:val="24"/>
              </w:rPr>
              <w:t>1</w:t>
            </w:r>
            <w:r>
              <w:rPr>
                <w:rFonts w:ascii="Times New Roman" w:hAnsi="Times New Roman"/>
                <w:sz w:val="24"/>
              </w:rPr>
              <w:t>vnt.;</w:t>
            </w:r>
            <w:r w:rsidRPr="000669B9">
              <w:rPr>
                <w:rFonts w:ascii="Times New Roman" w:hAnsi="Times New Roman"/>
                <w:sz w:val="24"/>
              </w:rPr>
              <w:t xml:space="preserve"> Nerūdijančio plieno</w:t>
            </w:r>
            <w:r w:rsidRPr="000669B9">
              <w:rPr>
                <w:rFonts w:ascii="Times New Roman" w:hAnsi="Times New Roman"/>
                <w:color w:val="000000"/>
                <w:sz w:val="24"/>
              </w:rPr>
              <w:t xml:space="preserve"> stalas su plautuve </w:t>
            </w:r>
            <w:r w:rsidRPr="00775C75">
              <w:rPr>
                <w:rFonts w:ascii="Times New Roman" w:hAnsi="Times New Roman"/>
                <w:sz w:val="24"/>
              </w:rPr>
              <w:t>2</w:t>
            </w:r>
            <w:r>
              <w:rPr>
                <w:rFonts w:ascii="Times New Roman" w:hAnsi="Times New Roman"/>
                <w:sz w:val="24"/>
              </w:rPr>
              <w:t xml:space="preserve"> vnt.;</w:t>
            </w:r>
            <w:r w:rsidRPr="00C554ED">
              <w:rPr>
                <w:rFonts w:ascii="Times New Roman" w:hAnsi="Times New Roman"/>
                <w:iCs/>
                <w:sz w:val="24"/>
              </w:rPr>
              <w:t xml:space="preserve"> Planetarinė maišyklė</w:t>
            </w:r>
            <w:r>
              <w:rPr>
                <w:rFonts w:ascii="Times New Roman" w:hAnsi="Times New Roman"/>
                <w:iCs/>
                <w:sz w:val="24"/>
              </w:rPr>
              <w:t xml:space="preserve"> </w:t>
            </w:r>
            <w:r w:rsidRPr="00775C75">
              <w:rPr>
                <w:rFonts w:ascii="Times New Roman" w:hAnsi="Times New Roman"/>
                <w:sz w:val="24"/>
              </w:rPr>
              <w:t>1</w:t>
            </w:r>
            <w:r>
              <w:rPr>
                <w:rFonts w:ascii="Times New Roman" w:hAnsi="Times New Roman"/>
                <w:sz w:val="24"/>
              </w:rPr>
              <w:t>vnt.;</w:t>
            </w:r>
            <w:r w:rsidRPr="00F44C73">
              <w:rPr>
                <w:rFonts w:ascii="Times New Roman" w:hAnsi="Times New Roman"/>
                <w:iCs/>
                <w:color w:val="000000"/>
                <w:sz w:val="24"/>
              </w:rPr>
              <w:t xml:space="preserve"> </w:t>
            </w:r>
            <w:proofErr w:type="spellStart"/>
            <w:r>
              <w:rPr>
                <w:rFonts w:ascii="Times New Roman" w:hAnsi="Times New Roman"/>
                <w:iCs/>
                <w:color w:val="000000"/>
                <w:sz w:val="24"/>
              </w:rPr>
              <w:t>M</w:t>
            </w:r>
            <w:r w:rsidRPr="00F44C73">
              <w:rPr>
                <w:rFonts w:ascii="Times New Roman" w:hAnsi="Times New Roman"/>
                <w:iCs/>
                <w:color w:val="000000"/>
                <w:sz w:val="24"/>
              </w:rPr>
              <w:t>armitas</w:t>
            </w:r>
            <w:proofErr w:type="spellEnd"/>
            <w:r w:rsidRPr="00F44C73">
              <w:rPr>
                <w:rFonts w:ascii="Times New Roman" w:hAnsi="Times New Roman"/>
                <w:iCs/>
                <w:color w:val="000000"/>
                <w:sz w:val="24"/>
              </w:rPr>
              <w:t xml:space="preserve"> su stovu</w:t>
            </w:r>
            <w:r>
              <w:rPr>
                <w:rFonts w:ascii="Times New Roman" w:hAnsi="Times New Roman"/>
                <w:iCs/>
                <w:color w:val="000000"/>
                <w:sz w:val="24"/>
              </w:rPr>
              <w:t xml:space="preserve"> </w:t>
            </w:r>
            <w:r w:rsidRPr="00775C75">
              <w:rPr>
                <w:rFonts w:ascii="Times New Roman" w:hAnsi="Times New Roman"/>
                <w:sz w:val="24"/>
              </w:rPr>
              <w:t>1</w:t>
            </w:r>
            <w:r>
              <w:rPr>
                <w:rFonts w:ascii="Times New Roman" w:hAnsi="Times New Roman"/>
                <w:sz w:val="24"/>
              </w:rPr>
              <w:t>vnt.;</w:t>
            </w:r>
            <w:r w:rsidRPr="00222752">
              <w:rPr>
                <w:rFonts w:ascii="Times New Roman" w:hAnsi="Times New Roman"/>
                <w:sz w:val="24"/>
              </w:rPr>
              <w:t xml:space="preserve"> Lentyna statoma ant </w:t>
            </w:r>
            <w:proofErr w:type="spellStart"/>
            <w:r w:rsidRPr="00222752">
              <w:rPr>
                <w:rFonts w:ascii="Times New Roman" w:hAnsi="Times New Roman"/>
                <w:sz w:val="24"/>
              </w:rPr>
              <w:t>marmito</w:t>
            </w:r>
            <w:proofErr w:type="spellEnd"/>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F44C73">
              <w:rPr>
                <w:rFonts w:ascii="Times New Roman" w:hAnsi="Times New Roman"/>
                <w:color w:val="000000"/>
                <w:sz w:val="24"/>
              </w:rPr>
              <w:t xml:space="preserve"> Lėkščių </w:t>
            </w:r>
            <w:proofErr w:type="spellStart"/>
            <w:r w:rsidRPr="00F44C73">
              <w:rPr>
                <w:rFonts w:ascii="Times New Roman" w:hAnsi="Times New Roman"/>
                <w:color w:val="000000"/>
                <w:sz w:val="24"/>
              </w:rPr>
              <w:t>dispenseris</w:t>
            </w:r>
            <w:proofErr w:type="spellEnd"/>
            <w:r w:rsidRPr="00F44C73">
              <w:rPr>
                <w:rFonts w:ascii="Times New Roman" w:hAnsi="Times New Roman"/>
                <w:color w:val="000000"/>
                <w:sz w:val="24"/>
              </w:rPr>
              <w:t xml:space="preserve"> </w:t>
            </w:r>
            <w:r>
              <w:rPr>
                <w:rFonts w:ascii="Times New Roman" w:hAnsi="Times New Roman"/>
                <w:color w:val="000000"/>
                <w:sz w:val="24"/>
              </w:rPr>
              <w:t>–</w:t>
            </w:r>
            <w:r w:rsidRPr="00F44C73">
              <w:rPr>
                <w:rFonts w:ascii="Times New Roman" w:hAnsi="Times New Roman"/>
                <w:color w:val="000000"/>
                <w:sz w:val="24"/>
              </w:rPr>
              <w:t xml:space="preserve"> vežimėlis</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F44C73">
              <w:rPr>
                <w:rFonts w:ascii="Times New Roman" w:hAnsi="Times New Roman"/>
                <w:color w:val="000000"/>
                <w:sz w:val="24"/>
              </w:rPr>
              <w:t xml:space="preserve"> Elektrinė viryklė 4 </w:t>
            </w:r>
            <w:proofErr w:type="spellStart"/>
            <w:r w:rsidRPr="00F44C73">
              <w:rPr>
                <w:rFonts w:ascii="Times New Roman" w:hAnsi="Times New Roman"/>
                <w:color w:val="000000"/>
                <w:sz w:val="24"/>
              </w:rPr>
              <w:t>kaitviečių</w:t>
            </w:r>
            <w:proofErr w:type="spellEnd"/>
            <w:r w:rsidRPr="00F44C73">
              <w:rPr>
                <w:rFonts w:ascii="Times New Roman" w:hAnsi="Times New Roman"/>
                <w:color w:val="000000"/>
                <w:sz w:val="24"/>
              </w:rPr>
              <w:t xml:space="preserve"> be orkaitės</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Elektrinė viryklė 6 </w:t>
            </w:r>
            <w:proofErr w:type="spellStart"/>
            <w:r w:rsidRPr="00EE0835">
              <w:rPr>
                <w:rFonts w:ascii="Times New Roman" w:hAnsi="Times New Roman"/>
                <w:sz w:val="24"/>
              </w:rPr>
              <w:t>kaitviečių</w:t>
            </w:r>
            <w:proofErr w:type="spellEnd"/>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Gartraukis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Gartraukis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Gartraukis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w:t>
            </w:r>
            <w:proofErr w:type="spellStart"/>
            <w:r w:rsidRPr="00EE0835">
              <w:rPr>
                <w:rFonts w:ascii="Times New Roman" w:hAnsi="Times New Roman"/>
                <w:sz w:val="24"/>
              </w:rPr>
              <w:t>Konvekcinė</w:t>
            </w:r>
            <w:proofErr w:type="spellEnd"/>
            <w:r w:rsidRPr="00EE0835">
              <w:rPr>
                <w:rFonts w:ascii="Times New Roman" w:hAnsi="Times New Roman"/>
                <w:sz w:val="24"/>
              </w:rPr>
              <w:t xml:space="preserve"> krosnis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CB5FD3">
              <w:rPr>
                <w:rFonts w:ascii="Times New Roman" w:hAnsi="Times New Roman"/>
                <w:sz w:val="24"/>
              </w:rPr>
              <w:t xml:space="preserve"> Nerūdijančio plieno stelažas pirktinėms prekėms</w:t>
            </w:r>
            <w:r>
              <w:rPr>
                <w:rFonts w:ascii="Times New Roman" w:hAnsi="Times New Roman"/>
                <w:sz w:val="24"/>
              </w:rPr>
              <w:t xml:space="preserve"> </w:t>
            </w:r>
            <w:r w:rsidRPr="00775C75">
              <w:rPr>
                <w:rFonts w:ascii="Times New Roman" w:hAnsi="Times New Roman"/>
                <w:sz w:val="24"/>
              </w:rPr>
              <w:t>2</w:t>
            </w:r>
            <w:r>
              <w:rPr>
                <w:rFonts w:ascii="Times New Roman" w:hAnsi="Times New Roman"/>
                <w:sz w:val="24"/>
              </w:rPr>
              <w:t xml:space="preserve"> vnt.;</w:t>
            </w:r>
            <w:r w:rsidRPr="00CB5FD3">
              <w:rPr>
                <w:rFonts w:ascii="Times New Roman" w:hAnsi="Times New Roman"/>
                <w:sz w:val="24"/>
              </w:rPr>
              <w:t xml:space="preserve"> Nerūdijančio plieno stelažas</w:t>
            </w:r>
            <w:r>
              <w:rPr>
                <w:rFonts w:ascii="Times New Roman" w:hAnsi="Times New Roman"/>
                <w:sz w:val="24"/>
              </w:rPr>
              <w:t xml:space="preserve">  </w:t>
            </w:r>
            <w:r w:rsidRPr="00775C75">
              <w:rPr>
                <w:rFonts w:ascii="Times New Roman" w:hAnsi="Times New Roman"/>
                <w:sz w:val="24"/>
              </w:rPr>
              <w:t>2</w:t>
            </w:r>
            <w:r>
              <w:rPr>
                <w:rFonts w:ascii="Times New Roman" w:hAnsi="Times New Roman"/>
                <w:sz w:val="24"/>
              </w:rPr>
              <w:t>vnt.;</w:t>
            </w:r>
            <w:r w:rsidRPr="00CB5FD3">
              <w:rPr>
                <w:rFonts w:ascii="Times New Roman" w:hAnsi="Times New Roman"/>
                <w:sz w:val="24"/>
              </w:rPr>
              <w:t xml:space="preserve"> Nerūdijančio plieno s</w:t>
            </w:r>
            <w:r w:rsidRPr="00CB5FD3">
              <w:rPr>
                <w:rFonts w:ascii="Times New Roman" w:hAnsi="Times New Roman"/>
                <w:color w:val="000000"/>
                <w:sz w:val="24"/>
              </w:rPr>
              <w:t>talas su kreipian</w:t>
            </w:r>
            <w:r>
              <w:rPr>
                <w:rFonts w:ascii="Times New Roman" w:hAnsi="Times New Roman"/>
                <w:color w:val="000000"/>
                <w:sz w:val="24"/>
              </w:rPr>
              <w:t>č</w:t>
            </w:r>
            <w:r w:rsidRPr="00CB5FD3">
              <w:rPr>
                <w:rFonts w:ascii="Times New Roman" w:hAnsi="Times New Roman"/>
                <w:color w:val="000000"/>
                <w:sz w:val="24"/>
              </w:rPr>
              <w:t>iosiomis ir plautuve</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CB5FD3">
              <w:rPr>
                <w:rFonts w:ascii="Times New Roman" w:hAnsi="Times New Roman"/>
                <w:color w:val="000000"/>
                <w:sz w:val="24"/>
              </w:rPr>
              <w:t xml:space="preserve"> Kupolinė indaplovė</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CB5FD3">
              <w:rPr>
                <w:rFonts w:ascii="Times New Roman" w:hAnsi="Times New Roman"/>
                <w:sz w:val="24"/>
              </w:rPr>
              <w:t xml:space="preserve"> Nerūdijančio plieno s</w:t>
            </w:r>
            <w:r w:rsidRPr="00CB5FD3">
              <w:rPr>
                <w:rFonts w:ascii="Times New Roman" w:hAnsi="Times New Roman"/>
                <w:color w:val="000000"/>
                <w:sz w:val="24"/>
              </w:rPr>
              <w:t xml:space="preserve">talas prie kupolinės indaplovės </w:t>
            </w:r>
            <w:r w:rsidRPr="00775C75">
              <w:rPr>
                <w:rFonts w:ascii="Times New Roman" w:hAnsi="Times New Roman"/>
                <w:sz w:val="24"/>
              </w:rPr>
              <w:t>1</w:t>
            </w:r>
            <w:r>
              <w:rPr>
                <w:rFonts w:ascii="Times New Roman" w:hAnsi="Times New Roman"/>
                <w:sz w:val="24"/>
              </w:rPr>
              <w:t>vnt.;</w:t>
            </w:r>
            <w:r w:rsidRPr="00FF6239">
              <w:rPr>
                <w:rFonts w:ascii="Times New Roman" w:hAnsi="Times New Roman"/>
                <w:color w:val="000000"/>
                <w:sz w:val="24"/>
              </w:rPr>
              <w:t xml:space="preserve"> Peilių sterilizatorius</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FF6239">
              <w:rPr>
                <w:rFonts w:ascii="Times New Roman" w:hAnsi="Times New Roman"/>
                <w:color w:val="000000"/>
                <w:sz w:val="24"/>
              </w:rPr>
              <w:t xml:space="preserve"> Vabzdžių gaudyklė</w:t>
            </w:r>
            <w:r>
              <w:rPr>
                <w:rFonts w:ascii="Times New Roman" w:hAnsi="Times New Roman"/>
                <w:color w:val="000000"/>
                <w:sz w:val="24"/>
              </w:rPr>
              <w:t xml:space="preserve"> </w:t>
            </w:r>
            <w:r w:rsidRPr="00775C75">
              <w:rPr>
                <w:rFonts w:ascii="Times New Roman" w:hAnsi="Times New Roman"/>
                <w:sz w:val="24"/>
              </w:rPr>
              <w:t>2</w:t>
            </w:r>
            <w:r>
              <w:rPr>
                <w:rFonts w:ascii="Times New Roman" w:hAnsi="Times New Roman"/>
                <w:sz w:val="24"/>
              </w:rPr>
              <w:t xml:space="preserve"> vnt.;</w:t>
            </w:r>
            <w:r w:rsidRPr="00FF6239">
              <w:rPr>
                <w:rFonts w:ascii="Times New Roman" w:hAnsi="Times New Roman"/>
                <w:iCs/>
                <w:sz w:val="24"/>
              </w:rPr>
              <w:t xml:space="preserve"> Elektrinis rankinis mikseri (bu</w:t>
            </w:r>
            <w:r>
              <w:rPr>
                <w:rFonts w:ascii="Times New Roman" w:hAnsi="Times New Roman"/>
                <w:iCs/>
                <w:sz w:val="24"/>
              </w:rPr>
              <w:t>l</w:t>
            </w:r>
            <w:r w:rsidRPr="00FF6239">
              <w:rPr>
                <w:rFonts w:ascii="Times New Roman" w:hAnsi="Times New Roman"/>
                <w:iCs/>
                <w:sz w:val="24"/>
              </w:rPr>
              <w:t>vių trynimui)</w:t>
            </w:r>
            <w:r>
              <w:rPr>
                <w:rFonts w:ascii="Times New Roman" w:hAnsi="Times New Roman"/>
                <w:iCs/>
                <w:sz w:val="24"/>
              </w:rPr>
              <w:t xml:space="preserve"> </w:t>
            </w:r>
            <w:r w:rsidRPr="00775C75">
              <w:rPr>
                <w:rFonts w:ascii="Times New Roman" w:hAnsi="Times New Roman"/>
                <w:sz w:val="24"/>
              </w:rPr>
              <w:t>1</w:t>
            </w:r>
            <w:r>
              <w:rPr>
                <w:rFonts w:ascii="Times New Roman" w:hAnsi="Times New Roman"/>
                <w:sz w:val="24"/>
              </w:rPr>
              <w:t xml:space="preserve">vnt.) </w:t>
            </w:r>
            <w:r w:rsidRPr="00AF5A13">
              <w:rPr>
                <w:rFonts w:ascii="Times New Roman" w:hAnsi="Times New Roman"/>
                <w:sz w:val="24"/>
              </w:rPr>
              <w:t xml:space="preserve"> </w:t>
            </w:r>
            <w:r>
              <w:rPr>
                <w:rFonts w:ascii="Times New Roman" w:hAnsi="Times New Roman"/>
                <w:sz w:val="24"/>
              </w:rPr>
              <w:t xml:space="preserve">su </w:t>
            </w:r>
            <w:r w:rsidRPr="00AF5A13">
              <w:rPr>
                <w:rFonts w:ascii="Times New Roman" w:hAnsi="Times New Roman"/>
                <w:sz w:val="24"/>
              </w:rPr>
              <w:t>prekių pristatym</w:t>
            </w:r>
            <w:r>
              <w:rPr>
                <w:rFonts w:ascii="Times New Roman" w:hAnsi="Times New Roman"/>
                <w:sz w:val="24"/>
              </w:rPr>
              <w:t xml:space="preserve">u ir </w:t>
            </w:r>
            <w:r w:rsidRPr="00AF5A13">
              <w:rPr>
                <w:rFonts w:ascii="Times New Roman" w:hAnsi="Times New Roman"/>
                <w:sz w:val="24"/>
              </w:rPr>
              <w:t>, sumontavim</w:t>
            </w:r>
            <w:r>
              <w:rPr>
                <w:rFonts w:ascii="Times New Roman" w:hAnsi="Times New Roman"/>
                <w:sz w:val="24"/>
              </w:rPr>
              <w:t>u</w:t>
            </w:r>
            <w:r w:rsidRPr="00AF5A13">
              <w:rPr>
                <w:rFonts w:ascii="Times New Roman" w:hAnsi="Times New Roman"/>
                <w:sz w:val="24"/>
              </w:rPr>
              <w:t xml:space="preserve">. </w:t>
            </w:r>
          </w:p>
          <w:p w14:paraId="7BE76D10" w14:textId="77777777" w:rsidR="00086411" w:rsidRDefault="00086411" w:rsidP="009762F7">
            <w:pPr>
              <w:tabs>
                <w:tab w:val="left" w:pos="1701"/>
              </w:tabs>
              <w:spacing w:after="0" w:line="240" w:lineRule="auto"/>
              <w:ind w:right="-1"/>
              <w:jc w:val="both"/>
              <w:rPr>
                <w:rFonts w:ascii="Times New Roman" w:hAnsi="Times New Roman"/>
                <w:sz w:val="24"/>
                <w:szCs w:val="24"/>
                <w:highlight w:val="yellow"/>
              </w:rPr>
            </w:pPr>
          </w:p>
          <w:p w14:paraId="3AD4DCF3" w14:textId="77777777" w:rsidR="00D80410" w:rsidRDefault="00D80410" w:rsidP="009762F7">
            <w:pPr>
              <w:tabs>
                <w:tab w:val="left" w:pos="1701"/>
              </w:tabs>
              <w:spacing w:after="0" w:line="240" w:lineRule="auto"/>
              <w:ind w:right="-1"/>
              <w:jc w:val="both"/>
              <w:rPr>
                <w:rFonts w:ascii="Times New Roman" w:hAnsi="Times New Roman"/>
                <w:color w:val="000000"/>
                <w:sz w:val="24"/>
                <w:szCs w:val="24"/>
              </w:rPr>
            </w:pPr>
            <w:r>
              <w:rPr>
                <w:rFonts w:ascii="Times New Roman" w:hAnsi="Times New Roman"/>
                <w:sz w:val="24"/>
                <w:szCs w:val="24"/>
              </w:rPr>
              <w:t>Prekių sąrašas</w:t>
            </w:r>
            <w:r w:rsidRPr="002F0CD7">
              <w:rPr>
                <w:rFonts w:ascii="Times New Roman" w:hAnsi="Times New Roman"/>
                <w:bCs/>
                <w:color w:val="000000"/>
                <w:sz w:val="24"/>
                <w:szCs w:val="24"/>
              </w:rPr>
              <w:t xml:space="preserve"> ir reikalavimai pateikti</w:t>
            </w:r>
            <w:r w:rsidRPr="002F0CD7">
              <w:rPr>
                <w:rFonts w:ascii="Times New Roman" w:hAnsi="Times New Roman"/>
                <w:color w:val="000000"/>
                <w:sz w:val="24"/>
                <w:szCs w:val="24"/>
              </w:rPr>
              <w:t xml:space="preserve"> techninėje specifikacijoje (pridedama).</w:t>
            </w:r>
          </w:p>
          <w:p w14:paraId="58263C01" w14:textId="77777777" w:rsidR="00090055" w:rsidRDefault="00090055" w:rsidP="00090055">
            <w:pPr>
              <w:jc w:val="both"/>
              <w:rPr>
                <w:i/>
              </w:rPr>
            </w:pPr>
          </w:p>
          <w:p w14:paraId="132D3A3C" w14:textId="519EE78F" w:rsidR="00090055" w:rsidRPr="00DF2AD8" w:rsidRDefault="00090055" w:rsidP="00090055">
            <w:pPr>
              <w:jc w:val="both"/>
              <w:rPr>
                <w:i/>
              </w:rPr>
            </w:pPr>
            <w:bookmarkStart w:id="2" w:name="_Hlk74646568"/>
            <w:r w:rsidRPr="00DF2AD8">
              <w:rPr>
                <w:i/>
              </w:rPr>
              <w:t xml:space="preserve">Jeigu techninėje specifikacijoje ir prekių techniniuose rodikliuose panaudoti konkretūs prekių pavadinimai, kilmės šalis, standartai, technologijos, medžiagos ar pan., tiekėjai turi teisę siūlyti lygiavertes </w:t>
            </w:r>
            <w:r w:rsidRPr="00DF2AD8">
              <w:rPr>
                <w:i/>
                <w:u w:val="single"/>
              </w:rPr>
              <w:t>ar geresnių charakteristikų prekes</w:t>
            </w:r>
            <w:r w:rsidRPr="00DF2AD8">
              <w:rPr>
                <w:i/>
              </w:rPr>
              <w:t>.</w:t>
            </w:r>
          </w:p>
          <w:bookmarkEnd w:id="2"/>
          <w:p w14:paraId="3C29863C" w14:textId="68AFC992" w:rsidR="00090055" w:rsidRPr="00352DB7" w:rsidRDefault="00090055" w:rsidP="009762F7">
            <w:pPr>
              <w:tabs>
                <w:tab w:val="left" w:pos="1701"/>
              </w:tabs>
              <w:spacing w:after="0" w:line="240" w:lineRule="auto"/>
              <w:ind w:right="-1"/>
              <w:jc w:val="both"/>
              <w:rPr>
                <w:rFonts w:ascii="Times New Roman" w:hAnsi="Times New Roman"/>
                <w:sz w:val="24"/>
                <w:szCs w:val="24"/>
                <w:highlight w:val="yellow"/>
              </w:rPr>
            </w:pPr>
          </w:p>
        </w:tc>
      </w:tr>
      <w:tr w:rsidR="00A5565D" w:rsidRPr="00352DB7" w14:paraId="34F8F8BE" w14:textId="77777777" w:rsidTr="00333615">
        <w:trPr>
          <w:trHeight w:val="983"/>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52B4F" w14:textId="77777777" w:rsidR="00A5565D" w:rsidRPr="00352DB7" w:rsidRDefault="00A5565D" w:rsidP="00A5565D">
            <w:pPr>
              <w:pStyle w:val="prastasis1"/>
              <w:jc w:val="both"/>
              <w:rPr>
                <w:color w:val="000000"/>
              </w:rPr>
            </w:pPr>
            <w:r w:rsidRPr="00352DB7">
              <w:rPr>
                <w:color w:val="000000"/>
              </w:rPr>
              <w:t>10.</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B200A" w14:textId="77777777" w:rsidR="00A5565D" w:rsidRPr="00352DB7" w:rsidRDefault="00A5565D" w:rsidP="00A5565D">
            <w:pPr>
              <w:pStyle w:val="prastasis1"/>
              <w:jc w:val="both"/>
              <w:rPr>
                <w:color w:val="000000"/>
              </w:rPr>
            </w:pPr>
            <w:r w:rsidRPr="00352DB7">
              <w:rPr>
                <w:color w:val="000000"/>
              </w:rPr>
              <w:t>Planuojama maksimali sutarties vertė, lėšų šaltinis, nurodant programos, iš kurios lėšų bus perkama, pavadinimą ir kodą</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8C4CD" w14:textId="49B5C225" w:rsidR="00186F06" w:rsidRPr="009B5C29" w:rsidRDefault="00A5565D" w:rsidP="00A5565D">
            <w:pPr>
              <w:pStyle w:val="prastasis1"/>
              <w:rPr>
                <w:highlight w:val="yellow"/>
              </w:rPr>
            </w:pPr>
            <w:r w:rsidRPr="009B5C29">
              <w:t xml:space="preserve">Pirkimui planuojama skirti iki </w:t>
            </w:r>
            <w:r w:rsidR="009B0046" w:rsidRPr="009B5C29">
              <w:t>33 189</w:t>
            </w:r>
            <w:r w:rsidR="00F9356C" w:rsidRPr="009B5C29">
              <w:t>,0</w:t>
            </w:r>
            <w:r w:rsidR="009B0046" w:rsidRPr="009B5C29">
              <w:t>9</w:t>
            </w:r>
            <w:r w:rsidR="00A01E66">
              <w:t xml:space="preserve"> </w:t>
            </w:r>
            <w:r w:rsidRPr="009B5C29">
              <w:t>Eur su PVM (</w:t>
            </w:r>
            <w:r w:rsidR="00F9356C" w:rsidRPr="009B5C29">
              <w:t>27 429,00</w:t>
            </w:r>
            <w:r w:rsidR="009B0046" w:rsidRPr="009B5C29">
              <w:t xml:space="preserve"> </w:t>
            </w:r>
            <w:r w:rsidRPr="009B5C29">
              <w:t>Eur be PVM)</w:t>
            </w:r>
            <w:r w:rsidR="00186F06" w:rsidRPr="009B5C29">
              <w:t xml:space="preserve"> </w:t>
            </w:r>
            <w:r w:rsidR="00B0380B" w:rsidRPr="009B5C29">
              <w:t>SB lėšos</w:t>
            </w:r>
          </w:p>
          <w:p w14:paraId="5C72A38B" w14:textId="77777777" w:rsidR="00086411" w:rsidRPr="00352DB7" w:rsidRDefault="00086411" w:rsidP="00A5565D">
            <w:pPr>
              <w:pStyle w:val="prastasis1"/>
              <w:jc w:val="both"/>
              <w:rPr>
                <w:color w:val="000000"/>
              </w:rPr>
            </w:pPr>
          </w:p>
        </w:tc>
      </w:tr>
      <w:tr w:rsidR="00A5565D" w:rsidRPr="00352DB7" w14:paraId="1E47087B" w14:textId="77777777" w:rsidTr="009B0046">
        <w:trPr>
          <w:trHeight w:val="553"/>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B646B" w14:textId="77777777" w:rsidR="00A5565D" w:rsidRPr="00352DB7" w:rsidRDefault="00A5565D" w:rsidP="00A5565D">
            <w:pPr>
              <w:pStyle w:val="prastasis1"/>
              <w:jc w:val="both"/>
              <w:rPr>
                <w:color w:val="000000"/>
              </w:rPr>
            </w:pPr>
            <w:r w:rsidRPr="00352DB7">
              <w:rPr>
                <w:color w:val="000000"/>
              </w:rPr>
              <w:t>11.</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83D15" w14:textId="77777777" w:rsidR="00086411" w:rsidRPr="00352DB7" w:rsidRDefault="00A5565D" w:rsidP="00A5565D">
            <w:pPr>
              <w:pStyle w:val="prastasis1"/>
              <w:jc w:val="both"/>
              <w:rPr>
                <w:color w:val="000000"/>
              </w:rPr>
            </w:pPr>
            <w:r w:rsidRPr="00352DB7">
              <w:rPr>
                <w:color w:val="000000"/>
              </w:rPr>
              <w:t>Prekių pristatymo ar paslaugų, darbų atlikimo vieta</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C0ACC" w14:textId="7DE66B1F" w:rsidR="00A5565D" w:rsidRPr="00352DB7" w:rsidRDefault="00FF3E97" w:rsidP="00FF3E97">
            <w:pPr>
              <w:tabs>
                <w:tab w:val="num" w:pos="567"/>
              </w:tabs>
              <w:spacing w:after="0" w:line="240" w:lineRule="auto"/>
              <w:jc w:val="both"/>
              <w:rPr>
                <w:rFonts w:ascii="Times New Roman" w:hAnsi="Times New Roman"/>
                <w:sz w:val="24"/>
                <w:szCs w:val="24"/>
              </w:rPr>
            </w:pPr>
            <w:r w:rsidRPr="00FF3E97">
              <w:rPr>
                <w:rFonts w:ascii="Times New Roman" w:hAnsi="Times New Roman"/>
                <w:color w:val="000000"/>
                <w:sz w:val="24"/>
                <w:szCs w:val="24"/>
              </w:rPr>
              <w:t xml:space="preserve">Prekes pristatyti ir sumontuoti </w:t>
            </w:r>
            <w:r w:rsidR="00F60738" w:rsidRPr="00627472">
              <w:rPr>
                <w:rFonts w:ascii="Times New Roman" w:hAnsi="Times New Roman"/>
                <w:bCs/>
                <w:sz w:val="24"/>
                <w:szCs w:val="24"/>
                <w:lang w:eastAsia="lt-LT"/>
              </w:rPr>
              <w:t>Trakų gimnazijo</w:t>
            </w:r>
            <w:r w:rsidR="00F60738">
              <w:rPr>
                <w:rFonts w:ascii="Times New Roman" w:hAnsi="Times New Roman"/>
                <w:bCs/>
                <w:sz w:val="24"/>
                <w:szCs w:val="24"/>
                <w:lang w:eastAsia="lt-LT"/>
              </w:rPr>
              <w:t>je</w:t>
            </w:r>
            <w:r w:rsidR="00F60738" w:rsidRPr="00627472">
              <w:rPr>
                <w:rFonts w:ascii="Times New Roman" w:hAnsi="Times New Roman"/>
                <w:bCs/>
                <w:sz w:val="24"/>
                <w:szCs w:val="24"/>
                <w:lang w:eastAsia="lt-LT"/>
              </w:rPr>
              <w:t>, Birutės g. 44, Trakų m.,</w:t>
            </w:r>
          </w:p>
        </w:tc>
      </w:tr>
      <w:tr w:rsidR="00090055" w:rsidRPr="00352DB7" w14:paraId="1C633ECD" w14:textId="77777777" w:rsidTr="009B0046">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D1E64" w14:textId="77777777" w:rsidR="00090055" w:rsidRPr="00352DB7" w:rsidRDefault="00090055" w:rsidP="00090055">
            <w:pPr>
              <w:pStyle w:val="prastasis1"/>
              <w:jc w:val="both"/>
              <w:rPr>
                <w:color w:val="000000"/>
              </w:rPr>
            </w:pPr>
            <w:r w:rsidRPr="00352DB7">
              <w:rPr>
                <w:color w:val="000000"/>
              </w:rPr>
              <w:t>12.</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3B5A6" w14:textId="77777777" w:rsidR="00090055" w:rsidRPr="00352DB7" w:rsidRDefault="00090055" w:rsidP="00090055">
            <w:pPr>
              <w:pStyle w:val="prastasis1"/>
              <w:jc w:val="both"/>
              <w:rPr>
                <w:color w:val="000000"/>
              </w:rPr>
            </w:pPr>
            <w:r w:rsidRPr="00352DB7">
              <w:rPr>
                <w:color w:val="000000"/>
              </w:rPr>
              <w:t>Prekių pristatymo ar paslaugų, darbų atlikimo sutarties prievolių įvykdymo terminai, kaina arba kainodaros taisyklės,  atsiskaitymų ir mokėjimo tvarka</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2D3B2" w14:textId="60CAA616" w:rsidR="00090055" w:rsidRPr="00090055" w:rsidRDefault="00090055" w:rsidP="00090055">
            <w:pPr>
              <w:tabs>
                <w:tab w:val="right" w:pos="884"/>
                <w:tab w:val="left" w:pos="1026"/>
                <w:tab w:val="left" w:pos="1310"/>
              </w:tabs>
              <w:jc w:val="both"/>
              <w:rPr>
                <w:rFonts w:ascii="Times New Roman" w:hAnsi="Times New Roman"/>
                <w:sz w:val="24"/>
                <w:szCs w:val="24"/>
              </w:rPr>
            </w:pPr>
            <w:r w:rsidRPr="00CB4E8E">
              <w:rPr>
                <w:rFonts w:ascii="Times New Roman" w:hAnsi="Times New Roman"/>
                <w:sz w:val="24"/>
                <w:szCs w:val="24"/>
              </w:rPr>
              <w:t xml:space="preserve">Prekės turi būti pristatytos ir sumontuotos gimnazijoje per </w:t>
            </w:r>
            <w:r w:rsidR="00CB4E8E" w:rsidRPr="00CB4E8E">
              <w:rPr>
                <w:rFonts w:ascii="Times New Roman" w:hAnsi="Times New Roman"/>
                <w:sz w:val="24"/>
                <w:szCs w:val="24"/>
              </w:rPr>
              <w:t>60</w:t>
            </w:r>
            <w:r w:rsidRPr="00CB4E8E">
              <w:rPr>
                <w:rFonts w:ascii="Times New Roman" w:hAnsi="Times New Roman"/>
                <w:sz w:val="24"/>
                <w:szCs w:val="24"/>
              </w:rPr>
              <w:t xml:space="preserve"> darbo dienų nuo sutarties įsigaliojimo dienos.</w:t>
            </w:r>
            <w:r w:rsidRPr="00090055">
              <w:rPr>
                <w:rFonts w:ascii="Times New Roman" w:hAnsi="Times New Roman"/>
                <w:sz w:val="24"/>
                <w:szCs w:val="24"/>
              </w:rPr>
              <w:t xml:space="preserve"> </w:t>
            </w:r>
          </w:p>
          <w:p w14:paraId="16403AEB" w14:textId="77777777" w:rsidR="00090055" w:rsidRPr="00090055" w:rsidRDefault="00090055" w:rsidP="00090055">
            <w:pPr>
              <w:widowControl w:val="0"/>
              <w:tabs>
                <w:tab w:val="left" w:pos="1134"/>
              </w:tabs>
              <w:autoSpaceDE w:val="0"/>
              <w:adjustRightInd w:val="0"/>
              <w:contextualSpacing/>
              <w:jc w:val="both"/>
              <w:rPr>
                <w:rFonts w:ascii="Times New Roman" w:hAnsi="Times New Roman"/>
                <w:sz w:val="24"/>
                <w:szCs w:val="24"/>
              </w:rPr>
            </w:pPr>
            <w:r w:rsidRPr="00090055">
              <w:rPr>
                <w:rFonts w:ascii="Times New Roman" w:hAnsi="Times New Roman"/>
                <w:sz w:val="24"/>
                <w:szCs w:val="24"/>
              </w:rPr>
              <w:t>Prekių pristatymo terminas dėl nuo tiekėjo nep</w:t>
            </w:r>
            <w:r w:rsidRPr="00090055">
              <w:rPr>
                <w:rFonts w:ascii="Times New Roman" w:hAnsi="Times New Roman"/>
                <w:sz w:val="24"/>
                <w:szCs w:val="24"/>
              </w:rPr>
              <w:lastRenderedPageBreak/>
              <w:t>riklausančių priežasčių, perkančiajai organizacijai sutikus, gali būti pratęstas perkančiosios organizacijos ir tiekėjo rašytiniu susitarimu ne ilgesniam kaip 10 darbo dienų laikotarpiui, jeigu po sutarties įsigaliojimo: 1) pasikeičia teisinis reglamentavimas ir tai įtakoja Tiekėjo prievolių įvykdymo terminą ir/arba; 2) esant išskirtinai nepalankioms gamtinėms sąlygoms ir/arba; 3) Pirkėjo Tiekėjui pateikiami nurodymai turi įtakos Tiekėjo prievolių įvykdymo terminams ir/arba; 4) atsiranda uždelsimas, kliūčių ar trukdymų, kurių atsiradimui Tiekėjas neturi įtakos ir už kuriuos jis neatsako ir kurie sukelti ir priskirtini Pirkėjui arba Pirkėjo personalui, arba tretiesiems asmenims ir/arba; 5) pakeitimo būtinybė atsirado dėl kitų  aplinkybių, kurių kiekviena Sutarties Šalis, būdama protinga ir apdairi negalėjo numatyti.</w:t>
            </w:r>
          </w:p>
          <w:p w14:paraId="39210863" w14:textId="77777777" w:rsidR="00090055" w:rsidRPr="00090055" w:rsidRDefault="00090055" w:rsidP="00090055">
            <w:pPr>
              <w:tabs>
                <w:tab w:val="left" w:pos="1134"/>
              </w:tabs>
              <w:jc w:val="both"/>
              <w:rPr>
                <w:rFonts w:ascii="Times New Roman" w:hAnsi="Times New Roman"/>
                <w:sz w:val="24"/>
                <w:szCs w:val="24"/>
              </w:rPr>
            </w:pPr>
            <w:r w:rsidRPr="00090055">
              <w:rPr>
                <w:rFonts w:ascii="Times New Roman" w:hAnsi="Times New Roman"/>
                <w:sz w:val="24"/>
                <w:szCs w:val="24"/>
              </w:rPr>
              <w:t>Su Tiekėju už laiku patiektas kokybiškas ir Sutarties reikalavimus atitinkančias Prekes atsiskaitoma nuo Prekių perdavimo – priėmimo akto pasirašymo ir sąskaitos – faktūros patvirtinimo sistemos „E. sąskaita“ priemonėmis:</w:t>
            </w:r>
          </w:p>
          <w:p w14:paraId="0AF60D27" w14:textId="434B8E96" w:rsidR="00090055" w:rsidRPr="00090055" w:rsidRDefault="00090055" w:rsidP="00090055">
            <w:pPr>
              <w:tabs>
                <w:tab w:val="num" w:pos="567"/>
              </w:tabs>
              <w:spacing w:after="0" w:line="240" w:lineRule="auto"/>
              <w:jc w:val="both"/>
              <w:rPr>
                <w:rFonts w:ascii="Times New Roman" w:hAnsi="Times New Roman"/>
                <w:sz w:val="24"/>
                <w:szCs w:val="24"/>
              </w:rPr>
            </w:pPr>
            <w:r w:rsidRPr="00090055">
              <w:rPr>
                <w:rFonts w:ascii="Times New Roman" w:hAnsi="Times New Roman"/>
                <w:iCs/>
                <w:sz w:val="24"/>
                <w:szCs w:val="24"/>
              </w:rPr>
              <w:t>a) ne vėliau kaip per 30 dienų nuo atsiskaitymo dokumentų patvirtinimo dienos.</w:t>
            </w:r>
          </w:p>
        </w:tc>
      </w:tr>
      <w:tr w:rsidR="00CB4E8E" w:rsidRPr="00352DB7" w14:paraId="181C1DA0" w14:textId="77777777" w:rsidTr="009B0046">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D09B4" w14:textId="77777777" w:rsidR="00CB4E8E" w:rsidRPr="00352DB7" w:rsidRDefault="00CB4E8E" w:rsidP="00CB4E8E">
            <w:pPr>
              <w:pStyle w:val="prastasis1"/>
              <w:jc w:val="both"/>
              <w:rPr>
                <w:color w:val="000000"/>
              </w:rPr>
            </w:pPr>
            <w:r w:rsidRPr="00352DB7">
              <w:rPr>
                <w:color w:val="000000"/>
              </w:rPr>
              <w:lastRenderedPageBreak/>
              <w:t>13.</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9FFF4" w14:textId="77777777" w:rsidR="00CB4E8E" w:rsidRPr="00352DB7" w:rsidRDefault="00CB4E8E" w:rsidP="00CB4E8E">
            <w:pPr>
              <w:pStyle w:val="prastasis1"/>
              <w:jc w:val="both"/>
              <w:rPr>
                <w:color w:val="000000"/>
              </w:rPr>
            </w:pPr>
            <w:r w:rsidRPr="00352DB7">
              <w:rPr>
                <w:color w:val="000000"/>
              </w:rPr>
              <w:t>Minimalūs tiekėjų kvalifikacijos reikalavimai ir juos įrodantys dokumentai, kuriuos reikia pateikti su pasiūlymu</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D0B02" w14:textId="1BE278E0" w:rsidR="00CB4E8E" w:rsidRPr="00CB4E8E" w:rsidRDefault="00CB4E8E" w:rsidP="00CB4E8E">
            <w:pPr>
              <w:spacing w:after="0" w:line="240" w:lineRule="auto"/>
              <w:contextualSpacing/>
              <w:jc w:val="both"/>
              <w:rPr>
                <w:rFonts w:ascii="Times New Roman" w:hAnsi="Times New Roman"/>
                <w:sz w:val="24"/>
                <w:szCs w:val="24"/>
              </w:rPr>
            </w:pPr>
            <w:r w:rsidRPr="00333615">
              <w:rPr>
                <w:rFonts w:ascii="Times New Roman" w:hAnsi="Times New Roman"/>
                <w:sz w:val="24"/>
                <w:szCs w:val="24"/>
              </w:rPr>
              <w:t>Per pastaruosius 3 metus iki pasiūlymo pateikimo termino dienos arba per laiką nuo tiekėjo įregistravimo dienos (jei tiekėjas vykdo veiklą trumpiau nei 3 metus) tiekėjas turi būti sėkmingai ir tinkamai įvykdęs ir/arba šiuo metu vykdyti bent vieną ar daugiau baldų ir/ar įrangos pardavimo sutartį (-</w:t>
            </w:r>
            <w:proofErr w:type="spellStart"/>
            <w:r w:rsidRPr="00333615">
              <w:rPr>
                <w:rFonts w:ascii="Times New Roman" w:hAnsi="Times New Roman"/>
                <w:sz w:val="24"/>
                <w:szCs w:val="24"/>
              </w:rPr>
              <w:t>is</w:t>
            </w:r>
            <w:proofErr w:type="spellEnd"/>
            <w:r w:rsidRPr="00333615">
              <w:rPr>
                <w:rFonts w:ascii="Times New Roman" w:hAnsi="Times New Roman"/>
                <w:sz w:val="24"/>
                <w:szCs w:val="24"/>
              </w:rPr>
              <w:t>), kurios (-</w:t>
            </w:r>
            <w:proofErr w:type="spellStart"/>
            <w:r w:rsidRPr="00333615">
              <w:rPr>
                <w:rFonts w:ascii="Times New Roman" w:hAnsi="Times New Roman"/>
                <w:sz w:val="24"/>
                <w:szCs w:val="24"/>
              </w:rPr>
              <w:t>ių</w:t>
            </w:r>
            <w:proofErr w:type="spellEnd"/>
            <w:r w:rsidRPr="00333615">
              <w:rPr>
                <w:rFonts w:ascii="Times New Roman" w:hAnsi="Times New Roman"/>
                <w:sz w:val="24"/>
                <w:szCs w:val="24"/>
              </w:rPr>
              <w:t xml:space="preserve">) bendra vertė ne mažesnė kaip </w:t>
            </w:r>
            <w:r w:rsidR="00333615" w:rsidRPr="00333615">
              <w:rPr>
                <w:rFonts w:ascii="Times New Roman" w:hAnsi="Times New Roman"/>
                <w:sz w:val="24"/>
                <w:szCs w:val="24"/>
              </w:rPr>
              <w:t>27 429,00</w:t>
            </w:r>
            <w:r w:rsidR="00333615" w:rsidRPr="00333615">
              <w:rPr>
                <w:rFonts w:ascii="Times New Roman" w:hAnsi="Times New Roman"/>
              </w:rPr>
              <w:t xml:space="preserve"> </w:t>
            </w:r>
            <w:r w:rsidRPr="00333615">
              <w:rPr>
                <w:rFonts w:ascii="Times New Roman" w:hAnsi="Times New Roman"/>
                <w:sz w:val="24"/>
                <w:szCs w:val="24"/>
              </w:rPr>
              <w:t xml:space="preserve">Eur (be PVM). </w:t>
            </w:r>
            <w:r w:rsidRPr="00333615">
              <w:rPr>
                <w:rFonts w:ascii="Times New Roman" w:hAnsi="Times New Roman"/>
                <w:iCs/>
                <w:spacing w:val="2"/>
                <w:sz w:val="24"/>
                <w:szCs w:val="24"/>
              </w:rPr>
              <w:t>Jei tiekėjas teikia informaciją apie vykdomą (-</w:t>
            </w:r>
            <w:proofErr w:type="spellStart"/>
            <w:r w:rsidRPr="00333615">
              <w:rPr>
                <w:rFonts w:ascii="Times New Roman" w:hAnsi="Times New Roman"/>
                <w:iCs/>
                <w:spacing w:val="2"/>
                <w:sz w:val="24"/>
                <w:szCs w:val="24"/>
              </w:rPr>
              <w:t>as</w:t>
            </w:r>
            <w:proofErr w:type="spellEnd"/>
            <w:r w:rsidRPr="00333615">
              <w:rPr>
                <w:rFonts w:ascii="Times New Roman" w:hAnsi="Times New Roman"/>
                <w:iCs/>
                <w:spacing w:val="2"/>
                <w:sz w:val="24"/>
                <w:szCs w:val="24"/>
              </w:rPr>
              <w:t>) sutartį (-</w:t>
            </w:r>
            <w:proofErr w:type="spellStart"/>
            <w:r w:rsidRPr="00333615">
              <w:rPr>
                <w:rFonts w:ascii="Times New Roman" w:hAnsi="Times New Roman"/>
                <w:iCs/>
                <w:spacing w:val="2"/>
                <w:sz w:val="24"/>
                <w:szCs w:val="24"/>
              </w:rPr>
              <w:t>is</w:t>
            </w:r>
            <w:proofErr w:type="spellEnd"/>
            <w:r w:rsidRPr="00333615">
              <w:rPr>
                <w:rFonts w:ascii="Times New Roman" w:hAnsi="Times New Roman"/>
                <w:iCs/>
                <w:spacing w:val="2"/>
                <w:sz w:val="24"/>
                <w:szCs w:val="24"/>
              </w:rPr>
              <w:t xml:space="preserve">), laikoma, kad jo patirtis atitinka keliamą reikalavimą, jei vykdomos (-ų) pirkimo </w:t>
            </w:r>
            <w:r w:rsidRPr="00CB4E8E">
              <w:rPr>
                <w:rFonts w:ascii="Times New Roman" w:hAnsi="Times New Roman"/>
                <w:iCs/>
                <w:spacing w:val="2"/>
                <w:sz w:val="24"/>
                <w:szCs w:val="24"/>
              </w:rPr>
              <w:t>sutarties (-</w:t>
            </w:r>
            <w:proofErr w:type="spellStart"/>
            <w:r w:rsidRPr="00CB4E8E">
              <w:rPr>
                <w:rFonts w:ascii="Times New Roman" w:hAnsi="Times New Roman"/>
                <w:iCs/>
                <w:spacing w:val="2"/>
                <w:sz w:val="24"/>
                <w:szCs w:val="24"/>
              </w:rPr>
              <w:t>čių</w:t>
            </w:r>
            <w:proofErr w:type="spellEnd"/>
            <w:r w:rsidRPr="00CB4E8E">
              <w:rPr>
                <w:rFonts w:ascii="Times New Roman" w:hAnsi="Times New Roman"/>
                <w:iCs/>
                <w:spacing w:val="2"/>
                <w:sz w:val="24"/>
                <w:szCs w:val="24"/>
              </w:rPr>
              <w:t xml:space="preserve">) įvykdyta dalis per pastaruosius 3 </w:t>
            </w:r>
            <w:r w:rsidRPr="00333615">
              <w:rPr>
                <w:rFonts w:ascii="Times New Roman" w:hAnsi="Times New Roman"/>
                <w:iCs/>
                <w:spacing w:val="2"/>
                <w:sz w:val="24"/>
                <w:szCs w:val="24"/>
              </w:rPr>
              <w:t xml:space="preserve">metus </w:t>
            </w:r>
            <w:r w:rsidRPr="00333615">
              <w:rPr>
                <w:rFonts w:ascii="Times New Roman" w:hAnsi="Times New Roman"/>
                <w:sz w:val="24"/>
                <w:szCs w:val="24"/>
              </w:rPr>
              <w:t>iki pasiūlymo pateikimo termino dienos</w:t>
            </w:r>
            <w:r w:rsidRPr="00333615">
              <w:rPr>
                <w:rFonts w:ascii="Times New Roman" w:hAnsi="Times New Roman"/>
                <w:iCs/>
                <w:spacing w:val="2"/>
                <w:sz w:val="24"/>
                <w:szCs w:val="24"/>
              </w:rPr>
              <w:t xml:space="preserve"> arba per laiką nuo tiekėjo įregistravimo dienos (jei tiekėjas vykdo veiklą trumpiau nei 3 metus) yra ne mažesnė nei </w:t>
            </w:r>
            <w:r w:rsidR="00333615" w:rsidRPr="00333615">
              <w:rPr>
                <w:rFonts w:ascii="Times New Roman" w:hAnsi="Times New Roman"/>
                <w:sz w:val="24"/>
                <w:szCs w:val="24"/>
              </w:rPr>
              <w:t>27 429,00</w:t>
            </w:r>
            <w:r w:rsidR="00333615" w:rsidRPr="00333615">
              <w:rPr>
                <w:rFonts w:ascii="Times New Roman" w:hAnsi="Times New Roman"/>
              </w:rPr>
              <w:t xml:space="preserve"> </w:t>
            </w:r>
            <w:r w:rsidRPr="00333615">
              <w:rPr>
                <w:rFonts w:ascii="Times New Roman" w:hAnsi="Times New Roman"/>
                <w:sz w:val="24"/>
                <w:szCs w:val="24"/>
              </w:rPr>
              <w:t>Eur (be PVM)</w:t>
            </w:r>
            <w:r w:rsidRPr="00333615">
              <w:rPr>
                <w:rFonts w:ascii="Times New Roman" w:hAnsi="Times New Roman"/>
                <w:iCs/>
                <w:spacing w:val="2"/>
                <w:sz w:val="24"/>
                <w:szCs w:val="24"/>
              </w:rPr>
              <w:t>.</w:t>
            </w:r>
          </w:p>
        </w:tc>
      </w:tr>
      <w:tr w:rsidR="00CB4E8E" w:rsidRPr="00352DB7" w14:paraId="767323F6" w14:textId="77777777" w:rsidTr="009B0046">
        <w:trPr>
          <w:trHeight w:val="2083"/>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94B0F" w14:textId="77777777" w:rsidR="00CB4E8E" w:rsidRPr="00352DB7" w:rsidRDefault="00CB4E8E" w:rsidP="00CB4E8E">
            <w:pPr>
              <w:pStyle w:val="Pagrindinistekstas31"/>
              <w:rPr>
                <w:color w:val="000000"/>
                <w:sz w:val="24"/>
                <w:szCs w:val="24"/>
              </w:rPr>
            </w:pPr>
            <w:r w:rsidRPr="00352DB7">
              <w:rPr>
                <w:color w:val="000000"/>
                <w:sz w:val="24"/>
                <w:szCs w:val="24"/>
              </w:rPr>
              <w:lastRenderedPageBreak/>
              <w:t>14.</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14050" w14:textId="77777777" w:rsidR="00CB4E8E" w:rsidRPr="00352DB7" w:rsidRDefault="00CB4E8E" w:rsidP="00CB4E8E">
            <w:pPr>
              <w:pStyle w:val="Pagrindinistekstas31"/>
              <w:rPr>
                <w:color w:val="000000"/>
                <w:sz w:val="24"/>
                <w:szCs w:val="24"/>
              </w:rPr>
            </w:pPr>
            <w:r w:rsidRPr="00352DB7">
              <w:rPr>
                <w:color w:val="000000"/>
                <w:sz w:val="24"/>
                <w:szCs w:val="24"/>
              </w:rPr>
              <w:t xml:space="preserve">Pasiūlymų vertinimo kriterijai: VPI 55 straipsnis- kainos ar ekonomiškai naudingiausio  pasiūlymo ( kai siūloma vertinti ekonomiškai naudingiausio  pasiūlymo kriterijumi – ekonominio naudingumo vertinimo kriterijai ir parametrai, jų lyginamieji svoriai ir vertinimo tvarka) </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D09F1" w14:textId="77777777" w:rsidR="00CB4E8E" w:rsidRPr="00D334C8" w:rsidRDefault="00CB4E8E" w:rsidP="00CB4E8E">
            <w:pPr>
              <w:jc w:val="both"/>
              <w:rPr>
                <w:rFonts w:ascii="Times New Roman" w:hAnsi="Times New Roman"/>
                <w:sz w:val="24"/>
                <w:szCs w:val="24"/>
                <w:highlight w:val="yellow"/>
              </w:rPr>
            </w:pPr>
            <w:r w:rsidRPr="00D334C8">
              <w:rPr>
                <w:rFonts w:ascii="Times New Roman" w:hAnsi="Times New Roman"/>
                <w:sz w:val="24"/>
                <w:szCs w:val="24"/>
              </w:rPr>
              <w:t>Kaina</w:t>
            </w:r>
          </w:p>
        </w:tc>
      </w:tr>
      <w:tr w:rsidR="00CB4E8E" w:rsidRPr="00352DB7" w14:paraId="5F629632" w14:textId="77777777" w:rsidTr="009B0046">
        <w:trPr>
          <w:trHeight w:val="539"/>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78429" w14:textId="77777777" w:rsidR="00CB4E8E" w:rsidRPr="00352DB7" w:rsidRDefault="00CB4E8E" w:rsidP="00CB4E8E">
            <w:pPr>
              <w:pStyle w:val="Pagrindinistekstas31"/>
              <w:rPr>
                <w:color w:val="000000"/>
                <w:sz w:val="24"/>
                <w:szCs w:val="24"/>
              </w:rPr>
            </w:pPr>
            <w:r w:rsidRPr="00352DB7">
              <w:rPr>
                <w:color w:val="000000"/>
                <w:sz w:val="24"/>
                <w:szCs w:val="24"/>
              </w:rPr>
              <w:t>15.</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5F308" w14:textId="77777777" w:rsidR="00CB4E8E" w:rsidRPr="00352DB7" w:rsidRDefault="00CB4E8E" w:rsidP="00CB4E8E">
            <w:pPr>
              <w:pStyle w:val="Pagrindinistekstas31"/>
              <w:rPr>
                <w:color w:val="000000"/>
                <w:sz w:val="24"/>
                <w:szCs w:val="24"/>
              </w:rPr>
            </w:pPr>
            <w:r w:rsidRPr="00352DB7">
              <w:rPr>
                <w:rStyle w:val="Numatytasispastraiposriftas1"/>
                <w:color w:val="000000"/>
                <w:sz w:val="24"/>
                <w:szCs w:val="24"/>
              </w:rPr>
              <w:t>Galimybės pirkime taikyti aplinkosaugos, energijos vartojimo efektyvumo</w:t>
            </w:r>
            <w:r w:rsidRPr="00352DB7">
              <w:rPr>
                <w:rStyle w:val="Numatytasispastraiposriftas1"/>
                <w:i/>
                <w:color w:val="000000"/>
                <w:sz w:val="24"/>
                <w:szCs w:val="24"/>
              </w:rPr>
              <w:t xml:space="preserve"> </w:t>
            </w:r>
            <w:r w:rsidRPr="00352DB7">
              <w:rPr>
                <w:rStyle w:val="Numatytasispastraiposriftas1"/>
                <w:color w:val="000000"/>
                <w:sz w:val="24"/>
                <w:szCs w:val="24"/>
              </w:rPr>
              <w:t xml:space="preserve"> kriterijus</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96773" w14:textId="77777777" w:rsidR="00CB4E8E" w:rsidRPr="00352DB7" w:rsidRDefault="00CB4E8E" w:rsidP="00CB4E8E">
            <w:pPr>
              <w:pStyle w:val="Pagrindinistekstas31"/>
              <w:rPr>
                <w:color w:val="000000"/>
                <w:sz w:val="24"/>
                <w:szCs w:val="24"/>
              </w:rPr>
            </w:pPr>
            <w:r w:rsidRPr="00352DB7">
              <w:rPr>
                <w:color w:val="000000"/>
                <w:sz w:val="24"/>
                <w:szCs w:val="24"/>
              </w:rPr>
              <w:t>Nėra</w:t>
            </w:r>
          </w:p>
        </w:tc>
      </w:tr>
      <w:tr w:rsidR="00CB4E8E" w:rsidRPr="00352DB7" w14:paraId="4C7D7C2A" w14:textId="77777777" w:rsidTr="009B0046">
        <w:trPr>
          <w:trHeight w:val="72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8D9E6" w14:textId="77777777" w:rsidR="00CB4E8E" w:rsidRPr="00352DB7" w:rsidRDefault="00CB4E8E" w:rsidP="00CB4E8E">
            <w:pPr>
              <w:pStyle w:val="Pagrindinistekstas31"/>
              <w:rPr>
                <w:color w:val="000000"/>
                <w:sz w:val="24"/>
                <w:szCs w:val="24"/>
              </w:rPr>
            </w:pPr>
            <w:r w:rsidRPr="00352DB7">
              <w:rPr>
                <w:color w:val="000000"/>
                <w:sz w:val="24"/>
                <w:szCs w:val="24"/>
              </w:rPr>
              <w:t>16.</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C2F50" w14:textId="77777777" w:rsidR="00CB4E8E" w:rsidRPr="00352DB7" w:rsidRDefault="00CB4E8E" w:rsidP="00CB4E8E">
            <w:pPr>
              <w:pStyle w:val="Pagrindinistekstas31"/>
              <w:rPr>
                <w:rStyle w:val="Numatytasispastraiposriftas1"/>
                <w:color w:val="000000"/>
                <w:sz w:val="24"/>
                <w:szCs w:val="24"/>
              </w:rPr>
            </w:pPr>
            <w:r w:rsidRPr="00352DB7">
              <w:rPr>
                <w:color w:val="000000"/>
                <w:sz w:val="24"/>
                <w:szCs w:val="24"/>
              </w:rPr>
              <w:t>Už sutarties vykdymą atsakingas asmuo/padalinys</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FD2F9" w14:textId="499AAA9C" w:rsidR="00CB4E8E" w:rsidRPr="00F60738" w:rsidRDefault="00CB4E8E" w:rsidP="00CB4E8E">
            <w:pPr>
              <w:pStyle w:val="Pagrindinistekstas31"/>
              <w:rPr>
                <w:color w:val="000000"/>
                <w:sz w:val="24"/>
                <w:szCs w:val="24"/>
              </w:rPr>
            </w:pPr>
            <w:r w:rsidRPr="00F60738">
              <w:rPr>
                <w:sz w:val="24"/>
                <w:szCs w:val="24"/>
              </w:rPr>
              <w:t>Edita Merkevičienė ( Statybos, ūkio plėtros ir turto valdymo skyrius)</w:t>
            </w:r>
          </w:p>
        </w:tc>
      </w:tr>
      <w:tr w:rsidR="00CB4E8E" w:rsidRPr="00352DB7" w14:paraId="42D99C43" w14:textId="77777777" w:rsidTr="009B0046">
        <w:trPr>
          <w:trHeight w:val="4670"/>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12BB5" w14:textId="77777777" w:rsidR="00CB4E8E" w:rsidRPr="00352DB7" w:rsidRDefault="00CB4E8E" w:rsidP="00CB4E8E">
            <w:pPr>
              <w:pStyle w:val="prastasis1"/>
              <w:jc w:val="both"/>
              <w:rPr>
                <w:color w:val="000000"/>
              </w:rPr>
            </w:pPr>
            <w:r w:rsidRPr="00352DB7">
              <w:rPr>
                <w:color w:val="000000"/>
              </w:rPr>
              <w:t>17.</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66710" w14:textId="77777777" w:rsidR="00CB4E8E" w:rsidRPr="00352DB7" w:rsidRDefault="00CB4E8E" w:rsidP="00CB4E8E">
            <w:pPr>
              <w:pStyle w:val="prastasis1"/>
              <w:jc w:val="both"/>
              <w:rPr>
                <w:rStyle w:val="Numatytasispastraiposriftas1"/>
                <w:b/>
                <w:spacing w:val="-6"/>
              </w:rPr>
            </w:pPr>
            <w:r w:rsidRPr="00352DB7">
              <w:rPr>
                <w:rStyle w:val="Numatytasispastraiposriftas1"/>
                <w:b/>
                <w:spacing w:val="-6"/>
              </w:rPr>
              <w:t>Pridedama:</w:t>
            </w:r>
          </w:p>
          <w:p w14:paraId="1C6CC661" w14:textId="77777777" w:rsidR="00CB4E8E" w:rsidRPr="00352DB7" w:rsidRDefault="00CB4E8E" w:rsidP="00CB4E8E">
            <w:pPr>
              <w:autoSpaceDN/>
              <w:spacing w:after="0"/>
              <w:contextualSpacing/>
              <w:textAlignment w:val="auto"/>
              <w:rPr>
                <w:rFonts w:ascii="Times New Roman" w:hAnsi="Times New Roman"/>
                <w:i/>
                <w:iCs/>
                <w:sz w:val="24"/>
                <w:szCs w:val="24"/>
              </w:rPr>
            </w:pPr>
            <w:r w:rsidRPr="00352DB7">
              <w:rPr>
                <w:rFonts w:ascii="Times New Roman" w:hAnsi="Times New Roman"/>
                <w:i/>
                <w:iCs/>
                <w:sz w:val="24"/>
                <w:szCs w:val="24"/>
              </w:rPr>
              <w:t>1) techninis projektas (pateikiamas tik viešai skelbiamiems pirkimams ir jeigu reikia- neskelbiamiems pirkimams);</w:t>
            </w:r>
          </w:p>
          <w:p w14:paraId="14032A91" w14:textId="77777777" w:rsidR="00CB4E8E" w:rsidRPr="00352DB7" w:rsidRDefault="00CB4E8E" w:rsidP="00CB4E8E">
            <w:pPr>
              <w:autoSpaceDN/>
              <w:spacing w:after="0"/>
              <w:contextualSpacing/>
              <w:textAlignment w:val="auto"/>
              <w:rPr>
                <w:rFonts w:ascii="Times New Roman" w:hAnsi="Times New Roman"/>
                <w:b/>
                <w:i/>
                <w:sz w:val="24"/>
                <w:szCs w:val="24"/>
              </w:rPr>
            </w:pPr>
            <w:r w:rsidRPr="00352DB7">
              <w:rPr>
                <w:rFonts w:ascii="Times New Roman" w:hAnsi="Times New Roman"/>
                <w:i/>
                <w:iCs/>
                <w:sz w:val="24"/>
                <w:szCs w:val="24"/>
              </w:rPr>
              <w:t>2) kvietimo</w:t>
            </w:r>
            <w:r w:rsidRPr="00352DB7">
              <w:rPr>
                <w:rFonts w:ascii="Times New Roman" w:hAnsi="Times New Roman"/>
                <w:b/>
                <w:i/>
                <w:iCs/>
                <w:sz w:val="24"/>
                <w:szCs w:val="24"/>
              </w:rPr>
              <w:t xml:space="preserve"> </w:t>
            </w:r>
            <w:r w:rsidRPr="00352DB7">
              <w:rPr>
                <w:rFonts w:ascii="Times New Roman" w:hAnsi="Times New Roman"/>
                <w:i/>
                <w:iCs/>
                <w:sz w:val="24"/>
                <w:szCs w:val="24"/>
              </w:rPr>
              <w:t xml:space="preserve">projektas </w:t>
            </w:r>
            <w:r w:rsidRPr="00352DB7">
              <w:rPr>
                <w:rFonts w:ascii="Times New Roman" w:hAnsi="Times New Roman"/>
                <w:i/>
                <w:iCs/>
                <w:sz w:val="24"/>
                <w:szCs w:val="24"/>
                <w:lang w:eastAsia="ru-RU"/>
              </w:rPr>
              <w:t>(pateikiama, kai pirkimas atliekamas apklausos būdu)</w:t>
            </w:r>
            <w:r w:rsidRPr="00352DB7">
              <w:rPr>
                <w:rFonts w:ascii="Times New Roman" w:hAnsi="Times New Roman"/>
                <w:i/>
                <w:iCs/>
                <w:sz w:val="24"/>
                <w:szCs w:val="24"/>
              </w:rPr>
              <w:t>;</w:t>
            </w:r>
          </w:p>
          <w:p w14:paraId="5884C069" w14:textId="77777777" w:rsidR="00CB4E8E" w:rsidRPr="00352DB7" w:rsidRDefault="00CB4E8E" w:rsidP="00CB4E8E">
            <w:pPr>
              <w:tabs>
                <w:tab w:val="left" w:pos="743"/>
              </w:tabs>
              <w:autoSpaceDN/>
              <w:spacing w:after="0"/>
              <w:ind w:left="61"/>
              <w:contextualSpacing/>
              <w:textAlignment w:val="auto"/>
              <w:rPr>
                <w:rFonts w:ascii="Times New Roman" w:hAnsi="Times New Roman"/>
                <w:i/>
                <w:sz w:val="24"/>
                <w:szCs w:val="24"/>
              </w:rPr>
            </w:pPr>
            <w:r w:rsidRPr="00352DB7">
              <w:rPr>
                <w:rFonts w:ascii="Times New Roman" w:hAnsi="Times New Roman"/>
                <w:i/>
                <w:iCs/>
                <w:sz w:val="24"/>
                <w:szCs w:val="24"/>
                <w:lang w:eastAsia="ru-RU"/>
              </w:rPr>
              <w:t>3) numatomų /galimų pakviesti dalyvauti pirkimo procedūrose tiekėjų sąrašas (pateikiama, kai pirkimas atliekamas apklausos būdu);</w:t>
            </w:r>
          </w:p>
          <w:p w14:paraId="77D65DC6" w14:textId="77777777" w:rsidR="00CB4E8E" w:rsidRPr="00352DB7" w:rsidRDefault="00CB4E8E" w:rsidP="00CB4E8E">
            <w:pPr>
              <w:tabs>
                <w:tab w:val="left" w:pos="743"/>
              </w:tabs>
              <w:autoSpaceDN/>
              <w:spacing w:after="0"/>
              <w:contextualSpacing/>
              <w:textAlignment w:val="auto"/>
              <w:rPr>
                <w:rFonts w:ascii="Times New Roman" w:hAnsi="Times New Roman"/>
                <w:i/>
                <w:iCs/>
                <w:sz w:val="24"/>
                <w:szCs w:val="24"/>
                <w:lang w:eastAsia="ru-RU"/>
              </w:rPr>
            </w:pPr>
            <w:r w:rsidRPr="00352DB7">
              <w:rPr>
                <w:rFonts w:ascii="Times New Roman" w:hAnsi="Times New Roman"/>
                <w:i/>
                <w:iCs/>
                <w:sz w:val="24"/>
                <w:szCs w:val="24"/>
                <w:lang w:eastAsia="ru-RU"/>
              </w:rPr>
              <w:t>4) Rinkos tyrimo rezultatai.</w:t>
            </w:r>
          </w:p>
          <w:p w14:paraId="75D868C4" w14:textId="77777777" w:rsidR="00CB4E8E" w:rsidRPr="00352DB7" w:rsidRDefault="00CB4E8E" w:rsidP="00CB4E8E">
            <w:pPr>
              <w:tabs>
                <w:tab w:val="left" w:pos="743"/>
              </w:tabs>
              <w:autoSpaceDN/>
              <w:spacing w:after="0"/>
              <w:contextualSpacing/>
              <w:textAlignment w:val="auto"/>
              <w:rPr>
                <w:rFonts w:ascii="Times New Roman" w:hAnsi="Times New Roman"/>
                <w:i/>
                <w:iCs/>
                <w:sz w:val="24"/>
                <w:szCs w:val="24"/>
                <w:lang w:eastAsia="ru-RU"/>
              </w:rPr>
            </w:pPr>
            <w:r w:rsidRPr="00352DB7">
              <w:rPr>
                <w:rFonts w:ascii="Times New Roman" w:hAnsi="Times New Roman"/>
                <w:i/>
                <w:iCs/>
                <w:sz w:val="24"/>
                <w:szCs w:val="24"/>
                <w:lang w:eastAsia="ru-RU"/>
              </w:rPr>
              <w:t>5) Sutarties projektas (jeigu bus pasirašoma sutartis).</w:t>
            </w:r>
          </w:p>
          <w:p w14:paraId="0A382084" w14:textId="77777777" w:rsidR="00CB4E8E" w:rsidRPr="00352DB7" w:rsidRDefault="00CB4E8E" w:rsidP="00CB4E8E">
            <w:pPr>
              <w:pStyle w:val="prastasis1"/>
              <w:jc w:val="both"/>
              <w:rPr>
                <w:color w:val="000000"/>
              </w:rPr>
            </w:pPr>
            <w:r w:rsidRPr="00352DB7">
              <w:rPr>
                <w:i/>
                <w:iCs/>
                <w:lang w:eastAsia="ru-RU"/>
              </w:rPr>
              <w:t xml:space="preserve">6) </w:t>
            </w:r>
            <w:r w:rsidRPr="00352DB7">
              <w:rPr>
                <w:i/>
                <w:spacing w:val="-6"/>
              </w:rPr>
              <w:t xml:space="preserve">Kita reikalinga informacija:  patvirtinti ir suderinti </w:t>
            </w:r>
            <w:r w:rsidRPr="00352DB7">
              <w:rPr>
                <w:i/>
              </w:rPr>
              <w:t>planai, brėžiniai, projektai, darbų kiekių žiniaraščiai</w:t>
            </w:r>
            <w:r w:rsidRPr="00352DB7">
              <w:t xml:space="preserve"> </w:t>
            </w:r>
            <w:r w:rsidRPr="00352DB7">
              <w:rPr>
                <w:i/>
              </w:rPr>
              <w:t>ir pan.</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41E6E" w14:textId="0C0EE727" w:rsidR="00CB4E8E" w:rsidRDefault="00CB4E8E" w:rsidP="00CB4E8E">
            <w:pPr>
              <w:pStyle w:val="prastasis1"/>
              <w:rPr>
                <w:spacing w:val="-6"/>
              </w:rPr>
            </w:pPr>
            <w:r w:rsidRPr="00FF3E97">
              <w:rPr>
                <w:spacing w:val="-6"/>
              </w:rPr>
              <w:t>1) Techninė specifikacija</w:t>
            </w:r>
          </w:p>
          <w:p w14:paraId="1E501776" w14:textId="37F72B55" w:rsidR="00CB4E8E" w:rsidRDefault="00CB4E8E" w:rsidP="00CB4E8E">
            <w:pPr>
              <w:pStyle w:val="prastasis1"/>
              <w:rPr>
                <w:spacing w:val="-6"/>
              </w:rPr>
            </w:pPr>
            <w:r>
              <w:rPr>
                <w:spacing w:val="-6"/>
              </w:rPr>
              <w:t>3) Pasiūlymo forma</w:t>
            </w:r>
          </w:p>
          <w:p w14:paraId="01A0D7DF" w14:textId="6481C14C" w:rsidR="00CB4E8E" w:rsidRDefault="00CB4E8E" w:rsidP="00CB4E8E">
            <w:pPr>
              <w:pStyle w:val="prastasis1"/>
              <w:rPr>
                <w:iCs/>
                <w:spacing w:val="-6"/>
              </w:rPr>
            </w:pPr>
            <w:r>
              <w:rPr>
                <w:iCs/>
                <w:spacing w:val="-6"/>
              </w:rPr>
              <w:t>4</w:t>
            </w:r>
            <w:r w:rsidRPr="00FF3E97">
              <w:rPr>
                <w:iCs/>
                <w:spacing w:val="-6"/>
              </w:rPr>
              <w:t>) Rinkos tyrimo rezultatai</w:t>
            </w:r>
          </w:p>
          <w:p w14:paraId="60E16E9B" w14:textId="45A0E50B" w:rsidR="009B5C29" w:rsidRPr="00FF3E97" w:rsidRDefault="009B5C29" w:rsidP="00CB4E8E">
            <w:pPr>
              <w:pStyle w:val="prastasis1"/>
              <w:rPr>
                <w:spacing w:val="-6"/>
              </w:rPr>
            </w:pPr>
            <w:r>
              <w:rPr>
                <w:iCs/>
                <w:spacing w:val="-6"/>
              </w:rPr>
              <w:t>5) Sutarties projektas</w:t>
            </w:r>
          </w:p>
          <w:p w14:paraId="12863CDD" w14:textId="3D81E20A" w:rsidR="00CB4E8E" w:rsidRPr="0004084F" w:rsidRDefault="00CB4E8E" w:rsidP="00CB4E8E">
            <w:pPr>
              <w:pStyle w:val="prastasis1"/>
              <w:jc w:val="both"/>
              <w:rPr>
                <w:spacing w:val="-6"/>
              </w:rPr>
            </w:pPr>
          </w:p>
        </w:tc>
      </w:tr>
    </w:tbl>
    <w:p w14:paraId="314CA19A" w14:textId="77777777" w:rsidR="00515157" w:rsidRDefault="00515157" w:rsidP="00747676">
      <w:pPr>
        <w:pStyle w:val="prastasis1"/>
        <w:spacing w:line="276" w:lineRule="auto"/>
        <w:rPr>
          <w:color w:val="000000"/>
        </w:rPr>
      </w:pPr>
    </w:p>
    <w:p w14:paraId="63E05846" w14:textId="77777777" w:rsidR="005F16E6" w:rsidRPr="00352DB7" w:rsidRDefault="005F16E6" w:rsidP="00747676">
      <w:pPr>
        <w:pStyle w:val="prastasis1"/>
        <w:spacing w:line="276" w:lineRule="auto"/>
        <w:rPr>
          <w:color w:val="000000"/>
        </w:rPr>
      </w:pPr>
    </w:p>
    <w:p w14:paraId="30A772A3" w14:textId="77777777" w:rsidR="005E4C86" w:rsidRPr="00352DB7" w:rsidRDefault="005E4C86" w:rsidP="005E4C86">
      <w:pPr>
        <w:autoSpaceDN/>
        <w:spacing w:after="0" w:line="240" w:lineRule="auto"/>
        <w:textAlignment w:val="auto"/>
        <w:rPr>
          <w:rFonts w:ascii="Times New Roman" w:eastAsia="Times New Roman" w:hAnsi="Times New Roman"/>
          <w:b/>
          <w:sz w:val="24"/>
          <w:szCs w:val="24"/>
          <w:lang w:eastAsia="lt-LT"/>
        </w:rPr>
      </w:pPr>
      <w:r w:rsidRPr="00352DB7">
        <w:rPr>
          <w:rFonts w:ascii="Times New Roman" w:eastAsia="Times New Roman" w:hAnsi="Times New Roman"/>
          <w:b/>
          <w:sz w:val="24"/>
          <w:szCs w:val="24"/>
          <w:lang w:eastAsia="lt-LT"/>
        </w:rPr>
        <w:t>PIRKIMO INICIATORIAUS DEKLARACIJA</w:t>
      </w:r>
    </w:p>
    <w:tbl>
      <w:tblPr>
        <w:tblW w:w="984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40"/>
      </w:tblGrid>
      <w:tr w:rsidR="005E4C86" w:rsidRPr="00352DB7" w14:paraId="0D86CCC6" w14:textId="77777777" w:rsidTr="006C2D03">
        <w:trPr>
          <w:trHeight w:val="2438"/>
        </w:trPr>
        <w:tc>
          <w:tcPr>
            <w:tcW w:w="983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2E59EB3" w14:textId="77777777" w:rsidR="005E4C86" w:rsidRPr="00352DB7" w:rsidRDefault="005E4C86" w:rsidP="005E4C86">
            <w:pPr>
              <w:autoSpaceDN/>
              <w:spacing w:after="0" w:line="240" w:lineRule="auto"/>
              <w:ind w:left="6"/>
              <w:jc w:val="both"/>
              <w:textAlignment w:val="auto"/>
              <w:rPr>
                <w:rFonts w:ascii="Times New Roman" w:eastAsia="Times New Roman" w:hAnsi="Times New Roman"/>
                <w:b/>
                <w:bCs/>
                <w:sz w:val="24"/>
                <w:szCs w:val="24"/>
                <w:lang w:eastAsia="lt-LT"/>
              </w:rPr>
            </w:pPr>
            <w:r w:rsidRPr="00352DB7">
              <w:rPr>
                <w:rFonts w:ascii="Times New Roman" w:eastAsia="Times New Roman" w:hAnsi="Times New Roman"/>
                <w:b/>
                <w:bCs/>
                <w:sz w:val="24"/>
                <w:szCs w:val="24"/>
                <w:lang w:eastAsia="lt-LT"/>
              </w:rPr>
              <w:t>Patvirtinu, kad:</w:t>
            </w:r>
          </w:p>
          <w:p w14:paraId="5E05F771" w14:textId="77777777" w:rsidR="005E4C86" w:rsidRPr="00352DB7" w:rsidRDefault="005E4C86" w:rsidP="005E4C86">
            <w:pPr>
              <w:autoSpaceDN/>
              <w:spacing w:after="0" w:line="240" w:lineRule="auto"/>
              <w:ind w:left="6"/>
              <w:jc w:val="both"/>
              <w:textAlignment w:val="auto"/>
              <w:rPr>
                <w:rFonts w:ascii="Times New Roman" w:eastAsia="Times New Roman" w:hAnsi="Times New Roman"/>
                <w:bCs/>
                <w:sz w:val="24"/>
                <w:szCs w:val="24"/>
                <w:lang w:eastAsia="lt-LT"/>
              </w:rPr>
            </w:pPr>
            <w:r w:rsidRPr="00352DB7">
              <w:rPr>
                <w:rFonts w:ascii="Times New Roman" w:eastAsia="Times New Roman" w:hAnsi="Times New Roman"/>
                <w:bCs/>
                <w:sz w:val="24"/>
                <w:szCs w:val="24"/>
                <w:lang w:eastAsia="lt-LT"/>
              </w:rPr>
              <w:t>1) pirkimo objekto rinka išanalizuota;</w:t>
            </w:r>
          </w:p>
          <w:p w14:paraId="25F28FA8" w14:textId="77777777" w:rsidR="005E4C86" w:rsidRPr="00352DB7" w:rsidRDefault="005E4C86" w:rsidP="005E4C86">
            <w:pPr>
              <w:autoSpaceDN/>
              <w:spacing w:after="0" w:line="240" w:lineRule="auto"/>
              <w:ind w:left="6"/>
              <w:jc w:val="both"/>
              <w:textAlignment w:val="auto"/>
              <w:rPr>
                <w:rFonts w:ascii="Times New Roman" w:eastAsia="Times New Roman" w:hAnsi="Times New Roman"/>
                <w:bCs/>
                <w:sz w:val="24"/>
                <w:szCs w:val="24"/>
                <w:lang w:eastAsia="lt-LT"/>
              </w:rPr>
            </w:pPr>
            <w:r w:rsidRPr="00352DB7">
              <w:rPr>
                <w:rFonts w:ascii="Times New Roman" w:eastAsia="Times New Roman" w:hAnsi="Times New Roman"/>
                <w:bCs/>
                <w:sz w:val="24"/>
                <w:szCs w:val="24"/>
                <w:lang w:eastAsia="lt-LT"/>
              </w:rPr>
              <w:t>2) rinkos kainos įvertintos, nustatant numatomą pirkimo sutarties vertę;</w:t>
            </w:r>
          </w:p>
          <w:p w14:paraId="657DDF32" w14:textId="77777777" w:rsidR="005E4C86" w:rsidRPr="00352DB7" w:rsidRDefault="005E4C86" w:rsidP="005E4C86">
            <w:pPr>
              <w:autoSpaceDN/>
              <w:spacing w:after="0" w:line="240" w:lineRule="auto"/>
              <w:ind w:left="6"/>
              <w:jc w:val="both"/>
              <w:textAlignment w:val="auto"/>
              <w:rPr>
                <w:rFonts w:ascii="Times New Roman" w:eastAsia="Times New Roman" w:hAnsi="Times New Roman"/>
                <w:bCs/>
                <w:sz w:val="24"/>
                <w:szCs w:val="24"/>
                <w:lang w:eastAsia="lt-LT"/>
              </w:rPr>
            </w:pPr>
            <w:r w:rsidRPr="00352DB7">
              <w:rPr>
                <w:rFonts w:ascii="Times New Roman" w:eastAsia="Times New Roman" w:hAnsi="Times New Roman"/>
                <w:bCs/>
                <w:sz w:val="24"/>
                <w:szCs w:val="24"/>
                <w:lang w:eastAsia="lt-LT"/>
              </w:rPr>
              <w:t>3) kvalifikaciniai reikalavimai pagrįsti, proporcingi pirkimo sąlygoms ir dirbtinai neriboja galimą konkurenciją;</w:t>
            </w:r>
          </w:p>
          <w:p w14:paraId="28E85FBA" w14:textId="77777777" w:rsidR="005E4C86" w:rsidRPr="00352DB7" w:rsidRDefault="005E4C86" w:rsidP="005E4C86">
            <w:pPr>
              <w:autoSpaceDN/>
              <w:spacing w:after="0" w:line="240" w:lineRule="auto"/>
              <w:ind w:left="6"/>
              <w:jc w:val="both"/>
              <w:textAlignment w:val="auto"/>
              <w:rPr>
                <w:rFonts w:ascii="Times New Roman" w:eastAsia="Times New Roman" w:hAnsi="Times New Roman"/>
                <w:bCs/>
                <w:sz w:val="24"/>
                <w:szCs w:val="24"/>
                <w:lang w:eastAsia="lt-LT"/>
              </w:rPr>
            </w:pPr>
            <w:r w:rsidRPr="00352DB7">
              <w:rPr>
                <w:rFonts w:ascii="Times New Roman" w:eastAsia="Times New Roman" w:hAnsi="Times New Roman"/>
                <w:bCs/>
                <w:sz w:val="24"/>
                <w:szCs w:val="24"/>
                <w:lang w:eastAsia="lt-LT"/>
              </w:rPr>
              <w:t xml:space="preserve">4) įsigyjamam pirkimo objektui nustatytų reikalavimų visumą atitinka bent trijų skirtingų gamintojų / tiekėjų siūlomos prekės, teikiamos paslaugos ar atliekami darbai </w:t>
            </w:r>
            <w:r w:rsidRPr="00352DB7">
              <w:rPr>
                <w:rFonts w:ascii="Times New Roman" w:eastAsia="Times New Roman" w:hAnsi="Times New Roman"/>
                <w:bCs/>
                <w:i/>
                <w:sz w:val="24"/>
                <w:szCs w:val="24"/>
                <w:lang w:eastAsia="lt-LT"/>
              </w:rPr>
              <w:t>(netaikoma, kai rinkoje yra tik vienas tiekėjas</w:t>
            </w:r>
            <w:r w:rsidRPr="00352DB7">
              <w:rPr>
                <w:rFonts w:ascii="Times New Roman" w:eastAsia="Times New Roman" w:hAnsi="Times New Roman"/>
                <w:bCs/>
                <w:sz w:val="24"/>
                <w:szCs w:val="24"/>
                <w:lang w:eastAsia="lt-LT"/>
              </w:rPr>
              <w:t>);</w:t>
            </w:r>
          </w:p>
          <w:p w14:paraId="75AD1EE2" w14:textId="77777777" w:rsidR="005E4C86" w:rsidRPr="00352DB7" w:rsidRDefault="005E4C86" w:rsidP="005E4C86">
            <w:pPr>
              <w:autoSpaceDN/>
              <w:spacing w:after="120" w:line="240" w:lineRule="auto"/>
              <w:ind w:left="6"/>
              <w:jc w:val="both"/>
              <w:textAlignment w:val="auto"/>
              <w:rPr>
                <w:rFonts w:ascii="Times New Roman" w:eastAsia="Times New Roman" w:hAnsi="Times New Roman"/>
                <w:sz w:val="24"/>
                <w:szCs w:val="24"/>
                <w:lang w:eastAsia="lt-LT"/>
              </w:rPr>
            </w:pPr>
            <w:r w:rsidRPr="00352DB7">
              <w:rPr>
                <w:rFonts w:ascii="Times New Roman" w:eastAsia="Times New Roman" w:hAnsi="Times New Roman"/>
                <w:bCs/>
                <w:sz w:val="24"/>
                <w:szCs w:val="24"/>
                <w:lang w:eastAsia="lt-LT"/>
              </w:rPr>
              <w:t xml:space="preserve">5) techninės charakteristikos (parametrai) nustatytos įvertinus būtinus poreikius. </w:t>
            </w:r>
          </w:p>
        </w:tc>
      </w:tr>
    </w:tbl>
    <w:p w14:paraId="076A8766" w14:textId="77777777" w:rsidR="005E4C86" w:rsidRPr="00352DB7" w:rsidRDefault="005E4C86" w:rsidP="006040D0">
      <w:pPr>
        <w:pStyle w:val="prastasis1"/>
        <w:rPr>
          <w:color w:val="000000"/>
        </w:rPr>
      </w:pPr>
    </w:p>
    <w:p w14:paraId="4C256809" w14:textId="77777777" w:rsidR="002F0CD7" w:rsidRPr="00352DB7" w:rsidRDefault="002F0CD7" w:rsidP="00FD74A0">
      <w:pPr>
        <w:pStyle w:val="prastasis1"/>
        <w:rPr>
          <w:color w:val="000000"/>
        </w:rPr>
      </w:pPr>
    </w:p>
    <w:p w14:paraId="4DBD39CE" w14:textId="77777777" w:rsidR="00F60738" w:rsidRPr="00647126" w:rsidRDefault="00F60738" w:rsidP="00F60738">
      <w:pPr>
        <w:pStyle w:val="prastasis1"/>
        <w:tabs>
          <w:tab w:val="left" w:pos="1740"/>
        </w:tabs>
        <w:rPr>
          <w:color w:val="000000"/>
        </w:rPr>
      </w:pPr>
      <w:r w:rsidRPr="00647126">
        <w:rPr>
          <w:color w:val="000000"/>
        </w:rPr>
        <w:t xml:space="preserve">Atsakingas už pirkimą asmuo - Statybos, ūkio </w:t>
      </w:r>
      <w:r w:rsidRPr="00647126">
        <w:rPr>
          <w:color w:val="000000"/>
        </w:rPr>
        <w:tab/>
      </w:r>
      <w:r w:rsidRPr="00647126">
        <w:rPr>
          <w:color w:val="000000"/>
        </w:rPr>
        <w:tab/>
        <w:t xml:space="preserve">Edita Merkevičienė  </w:t>
      </w:r>
    </w:p>
    <w:p w14:paraId="6F5F80B4" w14:textId="77777777" w:rsidR="00F60738" w:rsidRPr="00647126" w:rsidRDefault="00F60738" w:rsidP="00F60738">
      <w:pPr>
        <w:pStyle w:val="prastasis1"/>
        <w:ind w:right="-82"/>
        <w:jc w:val="both"/>
        <w:rPr>
          <w:color w:val="000000"/>
        </w:rPr>
      </w:pPr>
      <w:r w:rsidRPr="00647126">
        <w:rPr>
          <w:color w:val="000000"/>
        </w:rPr>
        <w:t xml:space="preserve">plėtros ir turto valdymo skyriaus specialistė  </w:t>
      </w:r>
      <w:r w:rsidRPr="00647126">
        <w:rPr>
          <w:color w:val="000000"/>
        </w:rPr>
        <w:tab/>
        <w:t xml:space="preserve">(Parašas)        (Vardas, pavardė)   (data)                                                                                    </w:t>
      </w:r>
    </w:p>
    <w:p w14:paraId="3DD976AC" w14:textId="77777777" w:rsidR="00F60738" w:rsidRPr="00647126" w:rsidRDefault="00F60738" w:rsidP="00F60738">
      <w:pPr>
        <w:pStyle w:val="prastasis1"/>
        <w:ind w:right="-82"/>
        <w:jc w:val="both"/>
        <w:rPr>
          <w:color w:val="000000"/>
        </w:rPr>
      </w:pPr>
    </w:p>
    <w:p w14:paraId="5AAA72EF" w14:textId="77777777" w:rsidR="00F60738" w:rsidRPr="00647126" w:rsidRDefault="00F60738" w:rsidP="00F60738">
      <w:pPr>
        <w:pStyle w:val="prastasis1"/>
        <w:ind w:right="-82"/>
        <w:jc w:val="both"/>
      </w:pPr>
      <w:r w:rsidRPr="00647126">
        <w:rPr>
          <w:rStyle w:val="Numatytasispastraiposriftas1"/>
          <w:b/>
          <w:color w:val="000000"/>
        </w:rPr>
        <w:t>Paraiška – užduotis pirkimui suderinta</w:t>
      </w:r>
      <w:r w:rsidRPr="00647126">
        <w:rPr>
          <w:rStyle w:val="Numatytasispastraiposriftas1"/>
          <w:color w:val="000000"/>
        </w:rPr>
        <w:t>:</w:t>
      </w:r>
    </w:p>
    <w:p w14:paraId="58081B7B" w14:textId="77777777" w:rsidR="00F60738" w:rsidRPr="00647126" w:rsidRDefault="00F60738" w:rsidP="00F60738">
      <w:pPr>
        <w:pStyle w:val="prastasis1"/>
        <w:ind w:right="-82"/>
        <w:jc w:val="both"/>
        <w:rPr>
          <w:color w:val="000000"/>
        </w:rPr>
      </w:pPr>
    </w:p>
    <w:p w14:paraId="4A1323A9" w14:textId="77777777" w:rsidR="00F60738" w:rsidRPr="00647126" w:rsidRDefault="00F60738" w:rsidP="00F60738">
      <w:pPr>
        <w:pStyle w:val="prastasis1"/>
        <w:ind w:right="-82"/>
        <w:jc w:val="both"/>
        <w:rPr>
          <w:color w:val="000000"/>
        </w:rPr>
      </w:pPr>
      <w:r w:rsidRPr="00647126">
        <w:rPr>
          <w:color w:val="000000"/>
        </w:rPr>
        <w:t>Statybos, ūkio plėtros ir turto valdymo</w:t>
      </w:r>
      <w:r w:rsidRPr="00647126">
        <w:rPr>
          <w:color w:val="000000"/>
        </w:rPr>
        <w:tab/>
      </w:r>
      <w:r w:rsidRPr="00647126">
        <w:rPr>
          <w:color w:val="000000"/>
        </w:rPr>
        <w:tab/>
      </w:r>
      <w:r w:rsidRPr="00647126">
        <w:rPr>
          <w:color w:val="000000"/>
        </w:rPr>
        <w:tab/>
      </w:r>
      <w:proofErr w:type="spellStart"/>
      <w:r w:rsidRPr="00647126">
        <w:rPr>
          <w:color w:val="000000"/>
        </w:rPr>
        <w:t>Romuald</w:t>
      </w:r>
      <w:proofErr w:type="spellEnd"/>
      <w:r w:rsidRPr="00647126">
        <w:rPr>
          <w:color w:val="000000"/>
        </w:rPr>
        <w:t xml:space="preserve"> </w:t>
      </w:r>
      <w:proofErr w:type="spellStart"/>
      <w:r w:rsidRPr="00647126">
        <w:rPr>
          <w:color w:val="000000"/>
        </w:rPr>
        <w:t>Zviagin</w:t>
      </w:r>
      <w:proofErr w:type="spellEnd"/>
    </w:p>
    <w:p w14:paraId="5B4BEC66" w14:textId="77777777" w:rsidR="00F60738" w:rsidRPr="00647126" w:rsidRDefault="00F60738" w:rsidP="00F60738">
      <w:pPr>
        <w:pStyle w:val="prastasis1"/>
        <w:ind w:right="-82"/>
        <w:jc w:val="both"/>
        <w:rPr>
          <w:color w:val="000000"/>
        </w:rPr>
      </w:pPr>
      <w:r w:rsidRPr="00647126">
        <w:rPr>
          <w:color w:val="000000"/>
        </w:rPr>
        <w:lastRenderedPageBreak/>
        <w:t xml:space="preserve">skyriaus vedėjas                                  </w:t>
      </w:r>
      <w:r w:rsidRPr="00647126">
        <w:rPr>
          <w:color w:val="000000"/>
        </w:rPr>
        <w:tab/>
      </w:r>
      <w:r w:rsidRPr="00647126">
        <w:rPr>
          <w:color w:val="000000"/>
        </w:rPr>
        <w:tab/>
        <w:t>(Parašas)        (Vardas, pavardė) (data)</w:t>
      </w:r>
    </w:p>
    <w:p w14:paraId="0AB8F560" w14:textId="77777777" w:rsidR="00F60738" w:rsidRPr="00647126" w:rsidRDefault="00F60738" w:rsidP="00F60738">
      <w:pPr>
        <w:pStyle w:val="prastasis1"/>
        <w:ind w:right="-82"/>
        <w:jc w:val="both"/>
        <w:rPr>
          <w:color w:val="000000"/>
        </w:rPr>
      </w:pPr>
    </w:p>
    <w:p w14:paraId="74AA2210" w14:textId="77777777" w:rsidR="00F60738" w:rsidRPr="00647126" w:rsidRDefault="00F60738" w:rsidP="00F60738">
      <w:pPr>
        <w:pStyle w:val="prastasis1"/>
        <w:ind w:right="-82"/>
        <w:jc w:val="both"/>
      </w:pPr>
      <w:r w:rsidRPr="00647126">
        <w:rPr>
          <w:rStyle w:val="Numatytasispastraiposriftas1"/>
          <w:sz w:val="23"/>
          <w:szCs w:val="23"/>
          <w:shd w:val="clear" w:color="auto" w:fill="FFFFFF"/>
        </w:rPr>
        <w:t>Valdymo, finansų ir ekonomikos specialistė</w:t>
      </w:r>
      <w:r w:rsidRPr="00647126">
        <w:rPr>
          <w:rStyle w:val="Numatytasispastraiposriftas1"/>
        </w:rPr>
        <w:t xml:space="preserve">             </w:t>
      </w:r>
      <w:r w:rsidRPr="00647126">
        <w:rPr>
          <w:rStyle w:val="Numatytasispastraiposriftas1"/>
        </w:rPr>
        <w:tab/>
        <w:t xml:space="preserve">                        Danė Rudelienė</w:t>
      </w:r>
    </w:p>
    <w:p w14:paraId="3DE9B6E0" w14:textId="77777777" w:rsidR="00F60738" w:rsidRPr="00647126" w:rsidRDefault="00F60738" w:rsidP="00F60738">
      <w:pPr>
        <w:pStyle w:val="prastasis1"/>
        <w:ind w:left="3888" w:right="-82" w:firstLine="1296"/>
        <w:jc w:val="both"/>
        <w:rPr>
          <w:color w:val="000000"/>
        </w:rPr>
      </w:pPr>
      <w:r w:rsidRPr="00647126">
        <w:rPr>
          <w:color w:val="000000"/>
        </w:rPr>
        <w:t xml:space="preserve"> (Parašas)        (Vardas, pavardė) (data) </w:t>
      </w:r>
    </w:p>
    <w:p w14:paraId="4A197AFA" w14:textId="77777777" w:rsidR="00F60738" w:rsidRPr="00647126" w:rsidRDefault="00F60738" w:rsidP="00F60738">
      <w:pPr>
        <w:pStyle w:val="prastasis1"/>
        <w:ind w:right="-82"/>
        <w:jc w:val="both"/>
        <w:rPr>
          <w:color w:val="000000"/>
        </w:rPr>
      </w:pPr>
    </w:p>
    <w:p w14:paraId="4E8FAD39" w14:textId="77777777" w:rsidR="00F60738" w:rsidRPr="00647126" w:rsidRDefault="00F60738" w:rsidP="00F60738">
      <w:pPr>
        <w:pStyle w:val="prastasis1"/>
        <w:ind w:right="-82"/>
        <w:jc w:val="both"/>
        <w:rPr>
          <w:color w:val="000000"/>
        </w:rPr>
      </w:pPr>
      <w:r w:rsidRPr="00647126">
        <w:rPr>
          <w:color w:val="000000"/>
        </w:rPr>
        <w:t xml:space="preserve">Apskaitos skyriaus vedėja                                        </w:t>
      </w:r>
      <w:r w:rsidRPr="00647126">
        <w:rPr>
          <w:color w:val="000000"/>
        </w:rPr>
        <w:tab/>
      </w:r>
      <w:r w:rsidRPr="00647126">
        <w:rPr>
          <w:color w:val="000000"/>
        </w:rPr>
        <w:tab/>
        <w:t xml:space="preserve">Audra </w:t>
      </w:r>
      <w:proofErr w:type="spellStart"/>
      <w:r w:rsidRPr="00647126">
        <w:rPr>
          <w:color w:val="000000"/>
        </w:rPr>
        <w:t>Kurdzikauskienė</w:t>
      </w:r>
      <w:proofErr w:type="spellEnd"/>
      <w:r w:rsidRPr="00647126">
        <w:rPr>
          <w:color w:val="000000"/>
        </w:rPr>
        <w:t xml:space="preserve">                </w:t>
      </w:r>
    </w:p>
    <w:p w14:paraId="78F54CD4" w14:textId="77777777" w:rsidR="00F60738" w:rsidRPr="00647126" w:rsidRDefault="00F60738" w:rsidP="00F60738">
      <w:pPr>
        <w:pStyle w:val="prastasis1"/>
        <w:ind w:left="3888" w:right="-82" w:firstLine="1296"/>
        <w:jc w:val="both"/>
        <w:rPr>
          <w:color w:val="000000"/>
        </w:rPr>
      </w:pPr>
      <w:r w:rsidRPr="00647126">
        <w:rPr>
          <w:color w:val="000000"/>
        </w:rPr>
        <w:t>(Parašas)        (Vardas, pavardė) (data)</w:t>
      </w:r>
    </w:p>
    <w:p w14:paraId="47846344" w14:textId="77777777" w:rsidR="00F60738" w:rsidRDefault="00F60738" w:rsidP="00F60738">
      <w:pPr>
        <w:pStyle w:val="prastasis2"/>
        <w:spacing w:after="0"/>
        <w:ind w:right="-82"/>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Teisės, personalo administravimo ir </w:t>
      </w:r>
      <w:r>
        <w:rPr>
          <w:rFonts w:ascii="Times New Roman" w:eastAsia="Times New Roman" w:hAnsi="Times New Roman"/>
          <w:sz w:val="24"/>
          <w:szCs w:val="24"/>
          <w:lang w:eastAsia="lt-LT"/>
        </w:rPr>
        <w:tab/>
      </w:r>
      <w:r>
        <w:rPr>
          <w:rFonts w:ascii="Times New Roman" w:eastAsia="Times New Roman" w:hAnsi="Times New Roman"/>
          <w:sz w:val="24"/>
          <w:szCs w:val="24"/>
          <w:lang w:eastAsia="lt-LT"/>
        </w:rPr>
        <w:tab/>
      </w:r>
      <w:r>
        <w:rPr>
          <w:rFonts w:ascii="Times New Roman" w:eastAsia="Times New Roman" w:hAnsi="Times New Roman"/>
          <w:sz w:val="24"/>
          <w:szCs w:val="24"/>
          <w:lang w:eastAsia="lt-LT"/>
        </w:rPr>
        <w:tab/>
      </w:r>
    </w:p>
    <w:p w14:paraId="3CE0FBB3" w14:textId="6AC9226C" w:rsidR="00F60738" w:rsidRDefault="00F60738" w:rsidP="00F60738">
      <w:pPr>
        <w:pStyle w:val="prastasis1"/>
        <w:ind w:right="-82"/>
        <w:jc w:val="both"/>
      </w:pPr>
      <w:r>
        <w:rPr>
          <w:rStyle w:val="Numatytasispastraiposriftas2"/>
        </w:rPr>
        <w:t>viešųjų pirkimų</w:t>
      </w:r>
      <w:r>
        <w:rPr>
          <w:rStyle w:val="Numatytasispastraiposriftas2"/>
          <w:color w:val="FF0000"/>
        </w:rPr>
        <w:t xml:space="preserve">  </w:t>
      </w:r>
      <w:r>
        <w:rPr>
          <w:rStyle w:val="Numatytasispastraiposriftas2"/>
        </w:rPr>
        <w:t>skyriaus vyriausias specialistas</w:t>
      </w:r>
      <w:r>
        <w:rPr>
          <w:rStyle w:val="Numatytasispastraiposriftas2"/>
        </w:rPr>
        <w:tab/>
      </w:r>
      <w:r>
        <w:rPr>
          <w:rStyle w:val="Numatytasispastraiposriftas2"/>
        </w:rPr>
        <w:tab/>
      </w:r>
      <w:r>
        <w:rPr>
          <w:rStyle w:val="Numatytasispastraiposriftas2"/>
          <w:bCs/>
          <w:color w:val="333333"/>
          <w:shd w:val="clear" w:color="auto" w:fill="FFFFFF"/>
        </w:rPr>
        <w:t>Gedas Jokubauskas</w:t>
      </w:r>
    </w:p>
    <w:p w14:paraId="36467884" w14:textId="089FDA34" w:rsidR="00F60738" w:rsidRPr="00647126" w:rsidRDefault="00F60738" w:rsidP="00F60738">
      <w:pPr>
        <w:pStyle w:val="prastasis1"/>
        <w:ind w:right="-82"/>
        <w:jc w:val="both"/>
      </w:pPr>
      <w:r w:rsidRPr="00647126">
        <w:rPr>
          <w:rStyle w:val="Numatytasispastraiposriftas1"/>
        </w:rPr>
        <w:t>atliekanti</w:t>
      </w:r>
      <w:r w:rsidR="00CD7C1C">
        <w:rPr>
          <w:rStyle w:val="Numatytasispastraiposriftas1"/>
        </w:rPr>
        <w:t>s</w:t>
      </w:r>
      <w:r w:rsidRPr="00647126">
        <w:rPr>
          <w:rStyle w:val="Numatytasispastraiposriftas1"/>
        </w:rPr>
        <w:t xml:space="preserve"> skyriaus vedėjo pareigas</w:t>
      </w:r>
      <w:r w:rsidRPr="00647126">
        <w:rPr>
          <w:rStyle w:val="Numatytasispastraiposriftas1"/>
          <w:color w:val="FF0000"/>
        </w:rPr>
        <w:t xml:space="preserve">                                 </w:t>
      </w:r>
      <w:r w:rsidRPr="00647126">
        <w:rPr>
          <w:rStyle w:val="Numatytasispastraiposriftas1"/>
        </w:rPr>
        <w:t>(Parašas)        (Vardas, pavardė) (data)</w:t>
      </w:r>
      <w:r w:rsidRPr="00647126">
        <w:rPr>
          <w:rStyle w:val="Numatytasispastraiposriftas1"/>
          <w:color w:val="FF0000"/>
        </w:rPr>
        <w:t xml:space="preserve"> </w:t>
      </w:r>
    </w:p>
    <w:p w14:paraId="488A34EC" w14:textId="77777777" w:rsidR="00F60738" w:rsidRPr="00647126" w:rsidRDefault="00F60738" w:rsidP="00F60738">
      <w:pPr>
        <w:pStyle w:val="prastasis1"/>
        <w:ind w:right="-82"/>
        <w:jc w:val="both"/>
        <w:rPr>
          <w:color w:val="FF0000"/>
        </w:rPr>
      </w:pPr>
    </w:p>
    <w:p w14:paraId="791D1AD2" w14:textId="77777777" w:rsidR="00F60738" w:rsidRPr="00647126" w:rsidRDefault="00F60738" w:rsidP="00F60738">
      <w:pPr>
        <w:pStyle w:val="prastasis1"/>
        <w:ind w:right="-82"/>
        <w:jc w:val="both"/>
      </w:pPr>
      <w:r w:rsidRPr="00647126">
        <w:t xml:space="preserve">Teisės, personalo administravimo ir </w:t>
      </w:r>
    </w:p>
    <w:p w14:paraId="6C9AE95D" w14:textId="77777777" w:rsidR="00F60738" w:rsidRPr="00647126" w:rsidRDefault="00F60738" w:rsidP="00F60738">
      <w:pPr>
        <w:pStyle w:val="prastasis1"/>
        <w:ind w:right="-82"/>
        <w:jc w:val="both"/>
      </w:pPr>
      <w:r w:rsidRPr="00647126">
        <w:t xml:space="preserve">viešųjų pirkimų skyriaus vyr. specialistė </w:t>
      </w:r>
      <w:r w:rsidRPr="00647126">
        <w:tab/>
      </w:r>
      <w:r w:rsidRPr="00647126">
        <w:tab/>
        <w:t xml:space="preserve">   Edita Dagienė</w:t>
      </w:r>
    </w:p>
    <w:p w14:paraId="0DF79763" w14:textId="77777777" w:rsidR="00F60738" w:rsidRPr="00647126" w:rsidRDefault="00F60738" w:rsidP="00F60738">
      <w:pPr>
        <w:pStyle w:val="prastasis1"/>
        <w:ind w:left="1296" w:right="-82" w:firstLine="1296"/>
        <w:jc w:val="both"/>
      </w:pPr>
      <w:r w:rsidRPr="00647126">
        <w:rPr>
          <w:rStyle w:val="Numatytasispastraiposriftas1"/>
          <w:color w:val="FF0000"/>
        </w:rPr>
        <w:t xml:space="preserve">                                               </w:t>
      </w:r>
      <w:r w:rsidRPr="00647126">
        <w:rPr>
          <w:rStyle w:val="Numatytasispastraiposriftas1"/>
          <w:color w:val="000000"/>
        </w:rPr>
        <w:t>(Parašas)      (Vardas, pavardė)  (data)</w:t>
      </w:r>
    </w:p>
    <w:p w14:paraId="4ACE9363" w14:textId="44393524" w:rsidR="009C01CC" w:rsidRDefault="009C01CC" w:rsidP="009C01CC">
      <w:pPr>
        <w:rPr>
          <w:rFonts w:ascii="Times New Roman" w:hAnsi="Times New Roman"/>
          <w:sz w:val="24"/>
          <w:szCs w:val="24"/>
        </w:rPr>
      </w:pPr>
    </w:p>
    <w:p w14:paraId="61B87427" w14:textId="7C4CE058" w:rsidR="00333615" w:rsidRDefault="00333615" w:rsidP="009C01CC">
      <w:pPr>
        <w:rPr>
          <w:rFonts w:ascii="Times New Roman" w:hAnsi="Times New Roman"/>
          <w:sz w:val="24"/>
          <w:szCs w:val="24"/>
        </w:rPr>
      </w:pPr>
    </w:p>
    <w:p w14:paraId="2C478A8E" w14:textId="091DED41" w:rsidR="00333615" w:rsidRDefault="00333615" w:rsidP="009C01CC">
      <w:pPr>
        <w:rPr>
          <w:rFonts w:ascii="Times New Roman" w:hAnsi="Times New Roman"/>
          <w:sz w:val="24"/>
          <w:szCs w:val="24"/>
        </w:rPr>
      </w:pPr>
    </w:p>
    <w:p w14:paraId="5C239DF2" w14:textId="35B4EBC9" w:rsidR="00333615" w:rsidRDefault="00333615" w:rsidP="009C01CC">
      <w:pPr>
        <w:rPr>
          <w:rFonts w:ascii="Times New Roman" w:hAnsi="Times New Roman"/>
          <w:sz w:val="24"/>
          <w:szCs w:val="24"/>
        </w:rPr>
      </w:pPr>
    </w:p>
    <w:p w14:paraId="78C63D42" w14:textId="4E347AC9" w:rsidR="00333615" w:rsidRDefault="00333615" w:rsidP="009C01CC">
      <w:pPr>
        <w:rPr>
          <w:rFonts w:ascii="Times New Roman" w:hAnsi="Times New Roman"/>
          <w:sz w:val="24"/>
          <w:szCs w:val="24"/>
        </w:rPr>
      </w:pPr>
    </w:p>
    <w:p w14:paraId="4E574F34" w14:textId="52FBBDA8" w:rsidR="00333615" w:rsidRDefault="00333615" w:rsidP="009C01CC">
      <w:pPr>
        <w:rPr>
          <w:rFonts w:ascii="Times New Roman" w:hAnsi="Times New Roman"/>
          <w:sz w:val="24"/>
          <w:szCs w:val="24"/>
        </w:rPr>
      </w:pPr>
    </w:p>
    <w:p w14:paraId="1EA7BBDC" w14:textId="69590365" w:rsidR="00333615" w:rsidRDefault="00333615" w:rsidP="009C01CC">
      <w:pPr>
        <w:rPr>
          <w:rFonts w:ascii="Times New Roman" w:hAnsi="Times New Roman"/>
          <w:sz w:val="24"/>
          <w:szCs w:val="24"/>
        </w:rPr>
      </w:pPr>
    </w:p>
    <w:p w14:paraId="16E437CC" w14:textId="2D437F66" w:rsidR="00333615" w:rsidRDefault="00333615" w:rsidP="009C01CC">
      <w:pPr>
        <w:rPr>
          <w:rFonts w:ascii="Times New Roman" w:hAnsi="Times New Roman"/>
          <w:sz w:val="24"/>
          <w:szCs w:val="24"/>
        </w:rPr>
      </w:pPr>
    </w:p>
    <w:p w14:paraId="117B2753" w14:textId="124FAE59" w:rsidR="00333615" w:rsidRDefault="00333615" w:rsidP="009C01CC">
      <w:pPr>
        <w:rPr>
          <w:rFonts w:ascii="Times New Roman" w:hAnsi="Times New Roman"/>
          <w:sz w:val="24"/>
          <w:szCs w:val="24"/>
        </w:rPr>
      </w:pPr>
    </w:p>
    <w:p w14:paraId="15E0431C" w14:textId="5222FB90" w:rsidR="00333615" w:rsidRDefault="00333615" w:rsidP="009C01CC">
      <w:pPr>
        <w:rPr>
          <w:rFonts w:ascii="Times New Roman" w:hAnsi="Times New Roman"/>
          <w:sz w:val="24"/>
          <w:szCs w:val="24"/>
        </w:rPr>
      </w:pPr>
    </w:p>
    <w:p w14:paraId="2319B3EF" w14:textId="4E380301" w:rsidR="00333615" w:rsidRDefault="00333615" w:rsidP="009C01CC">
      <w:pPr>
        <w:rPr>
          <w:rFonts w:ascii="Times New Roman" w:hAnsi="Times New Roman"/>
          <w:sz w:val="24"/>
          <w:szCs w:val="24"/>
        </w:rPr>
      </w:pPr>
    </w:p>
    <w:p w14:paraId="55D80CB6" w14:textId="17A6733B" w:rsidR="00333615" w:rsidRDefault="00333615" w:rsidP="009C01CC">
      <w:pPr>
        <w:rPr>
          <w:rFonts w:ascii="Times New Roman" w:hAnsi="Times New Roman"/>
          <w:sz w:val="24"/>
          <w:szCs w:val="24"/>
        </w:rPr>
      </w:pPr>
    </w:p>
    <w:p w14:paraId="679F647D" w14:textId="75408F6F" w:rsidR="00333615" w:rsidRDefault="00333615" w:rsidP="009C01CC">
      <w:pPr>
        <w:rPr>
          <w:rFonts w:ascii="Times New Roman" w:hAnsi="Times New Roman"/>
          <w:sz w:val="24"/>
          <w:szCs w:val="24"/>
        </w:rPr>
      </w:pPr>
    </w:p>
    <w:p w14:paraId="48CB906E" w14:textId="6F3EBB56" w:rsidR="00333615" w:rsidRDefault="00333615" w:rsidP="009C01CC">
      <w:pPr>
        <w:rPr>
          <w:rFonts w:ascii="Times New Roman" w:hAnsi="Times New Roman"/>
          <w:sz w:val="24"/>
          <w:szCs w:val="24"/>
        </w:rPr>
      </w:pPr>
    </w:p>
    <w:p w14:paraId="54A5CE06" w14:textId="1332EC04" w:rsidR="00333615" w:rsidRDefault="00333615" w:rsidP="009C01CC">
      <w:pPr>
        <w:rPr>
          <w:rFonts w:ascii="Times New Roman" w:hAnsi="Times New Roman"/>
          <w:sz w:val="24"/>
          <w:szCs w:val="24"/>
        </w:rPr>
      </w:pPr>
    </w:p>
    <w:p w14:paraId="239518BE" w14:textId="33207309" w:rsidR="00333615" w:rsidRDefault="00333615" w:rsidP="009C01CC">
      <w:pPr>
        <w:rPr>
          <w:rFonts w:ascii="Times New Roman" w:hAnsi="Times New Roman"/>
          <w:sz w:val="24"/>
          <w:szCs w:val="24"/>
        </w:rPr>
      </w:pPr>
    </w:p>
    <w:p w14:paraId="7EE9DDDC" w14:textId="5513AFCD" w:rsidR="00333615" w:rsidRDefault="00333615" w:rsidP="009C01CC">
      <w:pPr>
        <w:rPr>
          <w:rFonts w:ascii="Times New Roman" w:hAnsi="Times New Roman"/>
          <w:sz w:val="24"/>
          <w:szCs w:val="24"/>
        </w:rPr>
      </w:pPr>
    </w:p>
    <w:p w14:paraId="6F4C2F59" w14:textId="3AB27156" w:rsidR="00333615" w:rsidRDefault="00333615" w:rsidP="009C01CC">
      <w:pPr>
        <w:rPr>
          <w:rFonts w:ascii="Times New Roman" w:hAnsi="Times New Roman"/>
          <w:sz w:val="24"/>
          <w:szCs w:val="24"/>
        </w:rPr>
      </w:pPr>
    </w:p>
    <w:p w14:paraId="6AB2B074" w14:textId="77777777" w:rsidR="00333615" w:rsidRPr="00352DB7" w:rsidRDefault="00333615" w:rsidP="009C01CC">
      <w:pPr>
        <w:rPr>
          <w:rFonts w:ascii="Times New Roman" w:hAnsi="Times New Roman"/>
          <w:sz w:val="24"/>
          <w:szCs w:val="24"/>
        </w:rPr>
      </w:pPr>
    </w:p>
    <w:tbl>
      <w:tblPr>
        <w:tblW w:w="10590" w:type="dxa"/>
        <w:tblInd w:w="-72" w:type="dxa"/>
        <w:tblCellMar>
          <w:left w:w="10" w:type="dxa"/>
          <w:right w:w="10" w:type="dxa"/>
        </w:tblCellMar>
        <w:tblLook w:val="0000" w:firstRow="0" w:lastRow="0" w:firstColumn="0" w:lastColumn="0" w:noHBand="0" w:noVBand="0"/>
      </w:tblPr>
      <w:tblGrid>
        <w:gridCol w:w="10368"/>
        <w:gridCol w:w="222"/>
      </w:tblGrid>
      <w:tr w:rsidR="004147A1" w14:paraId="7083A2F0" w14:textId="77777777" w:rsidTr="000A30FF">
        <w:trPr>
          <w:trHeight w:val="141"/>
        </w:trPr>
        <w:tc>
          <w:tcPr>
            <w:tcW w:w="10368" w:type="dxa"/>
            <w:shd w:val="clear" w:color="auto" w:fill="auto"/>
            <w:tcMar>
              <w:top w:w="0" w:type="dxa"/>
              <w:left w:w="108" w:type="dxa"/>
              <w:bottom w:w="0" w:type="dxa"/>
              <w:right w:w="108" w:type="dxa"/>
            </w:tcMar>
          </w:tcPr>
          <w:p w14:paraId="14784FB3" w14:textId="77777777" w:rsidR="004147A1" w:rsidRDefault="004147A1" w:rsidP="000A30FF">
            <w:pPr>
              <w:pStyle w:val="Antrats1"/>
              <w:jc w:val="center"/>
            </w:pPr>
            <w:bookmarkStart w:id="3" w:name="_Hlk74125963"/>
            <w:r>
              <w:rPr>
                <w:rStyle w:val="Numatytasispastraiposriftas2"/>
                <w:noProof/>
                <w:lang w:val="lt-LT" w:eastAsia="lt-LT"/>
              </w:rPr>
              <w:lastRenderedPageBreak/>
              <w:drawing>
                <wp:inline distT="0" distB="0" distL="0" distR="0" wp14:anchorId="4A4FC033" wp14:editId="708D3991">
                  <wp:extent cx="552453" cy="638178"/>
                  <wp:effectExtent l="0" t="0" r="0" b="9522"/>
                  <wp:docPr id="1" name="Paveikslėlis 1" descr="traku herb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52453" cy="638178"/>
                          </a:xfrm>
                          <a:prstGeom prst="rect">
                            <a:avLst/>
                          </a:prstGeom>
                          <a:noFill/>
                          <a:ln>
                            <a:noFill/>
                            <a:prstDash/>
                          </a:ln>
                        </pic:spPr>
                      </pic:pic>
                    </a:graphicData>
                  </a:graphic>
                </wp:inline>
              </w:drawing>
            </w:r>
          </w:p>
          <w:tbl>
            <w:tblPr>
              <w:tblW w:w="10152" w:type="dxa"/>
              <w:tblCellMar>
                <w:left w:w="10" w:type="dxa"/>
                <w:right w:w="10" w:type="dxa"/>
              </w:tblCellMar>
              <w:tblLook w:val="0000" w:firstRow="0" w:lastRow="0" w:firstColumn="0" w:lastColumn="0" w:noHBand="0" w:noVBand="0"/>
            </w:tblPr>
            <w:tblGrid>
              <w:gridCol w:w="5580"/>
              <w:gridCol w:w="4500"/>
              <w:gridCol w:w="72"/>
            </w:tblGrid>
            <w:tr w:rsidR="004147A1" w14:paraId="49FC4D3A" w14:textId="77777777" w:rsidTr="000A30FF">
              <w:trPr>
                <w:trHeight w:val="241"/>
              </w:trPr>
              <w:tc>
                <w:tcPr>
                  <w:tcW w:w="10152" w:type="dxa"/>
                  <w:gridSpan w:val="3"/>
                  <w:shd w:val="clear" w:color="auto" w:fill="auto"/>
                  <w:tcMar>
                    <w:top w:w="0" w:type="dxa"/>
                    <w:left w:w="108" w:type="dxa"/>
                    <w:bottom w:w="0" w:type="dxa"/>
                    <w:right w:w="108" w:type="dxa"/>
                  </w:tcMar>
                </w:tcPr>
                <w:p w14:paraId="669640FE" w14:textId="77777777" w:rsidR="004147A1" w:rsidRDefault="004147A1" w:rsidP="000A30FF">
                  <w:pPr>
                    <w:pStyle w:val="Antrat11"/>
                    <w:rPr>
                      <w:b/>
                      <w:bCs/>
                      <w:sz w:val="24"/>
                      <w:lang w:val="lt-LT"/>
                    </w:rPr>
                  </w:pPr>
                  <w:r>
                    <w:rPr>
                      <w:b/>
                      <w:bCs/>
                      <w:sz w:val="24"/>
                      <w:lang w:val="lt-LT"/>
                    </w:rPr>
                    <w:t>TRAKŲ RAJONO SAVIVALDYBĖS ADMINISTRACIJA</w:t>
                  </w:r>
                </w:p>
                <w:p w14:paraId="2D484E9B" w14:textId="77777777" w:rsidR="004147A1" w:rsidRDefault="004147A1" w:rsidP="000A30FF">
                  <w:pPr>
                    <w:pStyle w:val="prastasis2"/>
                    <w:rPr>
                      <w:rFonts w:ascii="Times New Roman" w:hAnsi="Times New Roman"/>
                      <w:sz w:val="24"/>
                      <w:szCs w:val="24"/>
                    </w:rPr>
                  </w:pPr>
                </w:p>
              </w:tc>
            </w:tr>
            <w:tr w:rsidR="004147A1" w14:paraId="7F5A653B" w14:textId="77777777" w:rsidTr="000A30FF">
              <w:trPr>
                <w:trHeight w:val="218"/>
              </w:trPr>
              <w:tc>
                <w:tcPr>
                  <w:tcW w:w="10152" w:type="dxa"/>
                  <w:gridSpan w:val="3"/>
                  <w:shd w:val="clear" w:color="auto" w:fill="auto"/>
                  <w:tcMar>
                    <w:top w:w="0" w:type="dxa"/>
                    <w:left w:w="108" w:type="dxa"/>
                    <w:bottom w:w="0" w:type="dxa"/>
                    <w:right w:w="108" w:type="dxa"/>
                  </w:tcMar>
                </w:tcPr>
                <w:p w14:paraId="6F2B7765" w14:textId="77777777" w:rsidR="004147A1" w:rsidRDefault="004147A1" w:rsidP="000A30FF">
                  <w:pPr>
                    <w:pStyle w:val="prastasis2"/>
                    <w:spacing w:after="0"/>
                    <w:jc w:val="center"/>
                    <w:rPr>
                      <w:rFonts w:ascii="Times New Roman" w:hAnsi="Times New Roman"/>
                      <w:sz w:val="24"/>
                      <w:szCs w:val="24"/>
                    </w:rPr>
                  </w:pPr>
                  <w:r>
                    <w:rPr>
                      <w:rFonts w:ascii="Times New Roman" w:hAnsi="Times New Roman"/>
                      <w:sz w:val="24"/>
                      <w:szCs w:val="24"/>
                    </w:rPr>
                    <w:t xml:space="preserve">Biudžetinė įstaiga, Vytauto g. 33, 21106 Trakai, tel. (8 528) 58 300, faks. (8 528) 55 524, </w:t>
                  </w:r>
                </w:p>
                <w:p w14:paraId="719048E9" w14:textId="77777777" w:rsidR="004147A1" w:rsidRDefault="004147A1" w:rsidP="000A30FF">
                  <w:pPr>
                    <w:pStyle w:val="prastasis2"/>
                    <w:spacing w:after="0"/>
                    <w:jc w:val="center"/>
                  </w:pPr>
                  <w:r>
                    <w:rPr>
                      <w:rStyle w:val="Numatytasispastraiposriftas2"/>
                      <w:rFonts w:ascii="Times New Roman" w:hAnsi="Times New Roman"/>
                      <w:sz w:val="24"/>
                      <w:szCs w:val="24"/>
                    </w:rPr>
                    <w:t>el. p. direktorius@trakai.lt</w:t>
                  </w:r>
                  <w:r>
                    <w:rPr>
                      <w:rStyle w:val="Numatytasispastraiposriftas2"/>
                      <w:rFonts w:ascii="Times New Roman" w:hAnsi="Times New Roman"/>
                      <w:sz w:val="24"/>
                      <w:szCs w:val="24"/>
                      <w:lang w:val="en-US"/>
                    </w:rPr>
                    <w:t xml:space="preserve">, </w:t>
                  </w:r>
                  <w:proofErr w:type="spellStart"/>
                  <w:r>
                    <w:rPr>
                      <w:rStyle w:val="Numatytasispastraiposriftas2"/>
                      <w:rFonts w:ascii="Times New Roman" w:hAnsi="Times New Roman"/>
                      <w:sz w:val="24"/>
                      <w:szCs w:val="24"/>
                      <w:lang w:val="en-US"/>
                    </w:rPr>
                    <w:t>interneto</w:t>
                  </w:r>
                  <w:proofErr w:type="spellEnd"/>
                  <w:r>
                    <w:rPr>
                      <w:rStyle w:val="Numatytasispastraiposriftas2"/>
                      <w:rFonts w:ascii="Times New Roman" w:hAnsi="Times New Roman"/>
                      <w:sz w:val="24"/>
                      <w:szCs w:val="24"/>
                      <w:lang w:val="en-US"/>
                    </w:rPr>
                    <w:t xml:space="preserve"> </w:t>
                  </w:r>
                  <w:proofErr w:type="spellStart"/>
                  <w:r>
                    <w:rPr>
                      <w:rStyle w:val="Numatytasispastraiposriftas2"/>
                      <w:rFonts w:ascii="Times New Roman" w:hAnsi="Times New Roman"/>
                      <w:sz w:val="24"/>
                      <w:szCs w:val="24"/>
                      <w:lang w:val="en-US"/>
                    </w:rPr>
                    <w:t>svetainė</w:t>
                  </w:r>
                  <w:proofErr w:type="spellEnd"/>
                  <w:r>
                    <w:rPr>
                      <w:rStyle w:val="Numatytasispastraiposriftas2"/>
                      <w:rFonts w:ascii="Times New Roman" w:hAnsi="Times New Roman"/>
                      <w:sz w:val="24"/>
                      <w:szCs w:val="24"/>
                      <w:lang w:val="en-US"/>
                    </w:rPr>
                    <w:t xml:space="preserve"> www.trakai.lt.</w:t>
                  </w:r>
                </w:p>
                <w:p w14:paraId="474A1026" w14:textId="77777777" w:rsidR="004147A1" w:rsidRDefault="004147A1" w:rsidP="000A30FF">
                  <w:pPr>
                    <w:pStyle w:val="prastasis2"/>
                    <w:spacing w:after="0"/>
                    <w:jc w:val="center"/>
                    <w:rPr>
                      <w:rFonts w:ascii="Times New Roman" w:hAnsi="Times New Roman"/>
                      <w:sz w:val="24"/>
                      <w:szCs w:val="24"/>
                    </w:rPr>
                  </w:pPr>
                  <w:r>
                    <w:rPr>
                      <w:rFonts w:ascii="Times New Roman" w:hAnsi="Times New Roman"/>
                      <w:sz w:val="24"/>
                      <w:szCs w:val="24"/>
                    </w:rPr>
                    <w:t>Duomenys kaupiami ir saugomi Juridinių asmenų registre, kodas 181626536</w:t>
                  </w:r>
                </w:p>
              </w:tc>
            </w:tr>
            <w:tr w:rsidR="004147A1" w14:paraId="3676CDDE" w14:textId="77777777" w:rsidTr="000A30FF">
              <w:trPr>
                <w:trHeight w:val="351"/>
              </w:trPr>
              <w:tc>
                <w:tcPr>
                  <w:tcW w:w="5580" w:type="dxa"/>
                  <w:tcBorders>
                    <w:top w:val="single" w:sz="4" w:space="0" w:color="000000"/>
                  </w:tcBorders>
                  <w:shd w:val="clear" w:color="auto" w:fill="auto"/>
                  <w:tcMar>
                    <w:top w:w="0" w:type="dxa"/>
                    <w:left w:w="108" w:type="dxa"/>
                    <w:bottom w:w="0" w:type="dxa"/>
                    <w:right w:w="108" w:type="dxa"/>
                  </w:tcMar>
                </w:tcPr>
                <w:p w14:paraId="49EA8A0F" w14:textId="77777777" w:rsidR="004147A1" w:rsidRDefault="004147A1" w:rsidP="000A30FF">
                  <w:pPr>
                    <w:pStyle w:val="prastasis2"/>
                    <w:rPr>
                      <w:rFonts w:ascii="Times New Roman" w:hAnsi="Times New Roman"/>
                      <w:color w:val="000000"/>
                      <w:sz w:val="24"/>
                      <w:szCs w:val="24"/>
                    </w:rPr>
                  </w:pPr>
                </w:p>
                <w:p w14:paraId="45BF4494" w14:textId="77777777" w:rsidR="004147A1" w:rsidRDefault="004147A1" w:rsidP="000A30FF">
                  <w:pPr>
                    <w:pStyle w:val="prastasis2"/>
                    <w:rPr>
                      <w:rFonts w:ascii="Times New Roman" w:hAnsi="Times New Roman"/>
                      <w:color w:val="000000"/>
                      <w:sz w:val="24"/>
                      <w:szCs w:val="24"/>
                    </w:rPr>
                  </w:pPr>
                  <w:r>
                    <w:rPr>
                      <w:rFonts w:ascii="Times New Roman" w:hAnsi="Times New Roman"/>
                      <w:color w:val="000000"/>
                      <w:sz w:val="24"/>
                      <w:szCs w:val="24"/>
                    </w:rPr>
                    <w:t xml:space="preserve">Tiekėjui </w:t>
                  </w:r>
                </w:p>
              </w:tc>
              <w:tc>
                <w:tcPr>
                  <w:tcW w:w="4500" w:type="dxa"/>
                  <w:tcBorders>
                    <w:top w:val="single" w:sz="4" w:space="0" w:color="000000"/>
                  </w:tcBorders>
                  <w:shd w:val="clear" w:color="auto" w:fill="auto"/>
                  <w:tcMar>
                    <w:top w:w="0" w:type="dxa"/>
                    <w:left w:w="108" w:type="dxa"/>
                    <w:bottom w:w="0" w:type="dxa"/>
                    <w:right w:w="108" w:type="dxa"/>
                  </w:tcMar>
                </w:tcPr>
                <w:p w14:paraId="55B6C784" w14:textId="77777777" w:rsidR="004147A1" w:rsidRDefault="004147A1" w:rsidP="000A30FF">
                  <w:pPr>
                    <w:pStyle w:val="prastasis2"/>
                    <w:rPr>
                      <w:rFonts w:ascii="Times New Roman" w:hAnsi="Times New Roman"/>
                      <w:bCs/>
                      <w:color w:val="000000"/>
                      <w:sz w:val="24"/>
                      <w:szCs w:val="24"/>
                    </w:rPr>
                  </w:pPr>
                </w:p>
                <w:p w14:paraId="6011066A" w14:textId="77777777" w:rsidR="004147A1" w:rsidRDefault="004147A1" w:rsidP="000A30FF">
                  <w:pPr>
                    <w:pStyle w:val="prastasis2"/>
                  </w:pPr>
                  <w:r>
                    <w:rPr>
                      <w:rStyle w:val="Numatytasispastraiposriftas2"/>
                      <w:rFonts w:ascii="Times New Roman" w:hAnsi="Times New Roman"/>
                      <w:bCs/>
                      <w:color w:val="000000"/>
                      <w:sz w:val="24"/>
                      <w:szCs w:val="24"/>
                    </w:rPr>
                    <w:t xml:space="preserve">2021-06-    </w:t>
                  </w:r>
                </w:p>
              </w:tc>
              <w:tc>
                <w:tcPr>
                  <w:tcW w:w="72" w:type="dxa"/>
                  <w:shd w:val="clear" w:color="auto" w:fill="auto"/>
                  <w:tcMar>
                    <w:top w:w="0" w:type="dxa"/>
                    <w:left w:w="10" w:type="dxa"/>
                    <w:bottom w:w="0" w:type="dxa"/>
                    <w:right w:w="10" w:type="dxa"/>
                  </w:tcMar>
                </w:tcPr>
                <w:p w14:paraId="08300D31" w14:textId="77777777" w:rsidR="004147A1" w:rsidRDefault="004147A1" w:rsidP="000A30FF">
                  <w:pPr>
                    <w:pStyle w:val="prastasis2"/>
                  </w:pPr>
                </w:p>
              </w:tc>
            </w:tr>
          </w:tbl>
          <w:p w14:paraId="06C498EA" w14:textId="77777777" w:rsidR="004147A1" w:rsidRDefault="004147A1" w:rsidP="000A30FF">
            <w:pPr>
              <w:pStyle w:val="prastasis2"/>
            </w:pPr>
          </w:p>
        </w:tc>
        <w:tc>
          <w:tcPr>
            <w:tcW w:w="222" w:type="dxa"/>
            <w:shd w:val="clear" w:color="auto" w:fill="auto"/>
            <w:tcMar>
              <w:top w:w="0" w:type="dxa"/>
              <w:left w:w="108" w:type="dxa"/>
              <w:bottom w:w="0" w:type="dxa"/>
              <w:right w:w="108" w:type="dxa"/>
            </w:tcMar>
          </w:tcPr>
          <w:p w14:paraId="3F2B05A0" w14:textId="77777777" w:rsidR="004147A1" w:rsidRDefault="004147A1" w:rsidP="000A30FF">
            <w:pPr>
              <w:pStyle w:val="prastasis2"/>
            </w:pPr>
          </w:p>
        </w:tc>
      </w:tr>
    </w:tbl>
    <w:p w14:paraId="050ECCE6" w14:textId="77777777" w:rsidR="004147A1" w:rsidRDefault="004147A1" w:rsidP="004147A1">
      <w:pPr>
        <w:pStyle w:val="prastasiniatinklio1"/>
        <w:spacing w:after="0"/>
        <w:jc w:val="both"/>
        <w:rPr>
          <w:b/>
        </w:rPr>
      </w:pPr>
      <w:bookmarkStart w:id="4" w:name="_Hlk41996190"/>
    </w:p>
    <w:p w14:paraId="23D742D6" w14:textId="77777777" w:rsidR="004147A1" w:rsidRDefault="004147A1" w:rsidP="004147A1">
      <w:pPr>
        <w:pStyle w:val="prastasiniatinklio1"/>
        <w:spacing w:after="0"/>
        <w:jc w:val="both"/>
        <w:rPr>
          <w:b/>
        </w:rPr>
      </w:pPr>
    </w:p>
    <w:p w14:paraId="142BD6D3" w14:textId="77777777" w:rsidR="004147A1" w:rsidRDefault="004147A1" w:rsidP="004147A1">
      <w:pPr>
        <w:pStyle w:val="prastasiniatinklio1"/>
        <w:spacing w:after="0"/>
        <w:jc w:val="both"/>
      </w:pPr>
      <w:r>
        <w:rPr>
          <w:rStyle w:val="Numatytasispastraiposriftas2"/>
          <w:b/>
        </w:rPr>
        <w:t>AIŠKINAMASIS RAŠTAS  DĖL SPRENDIMO NEATLIKTI PIRKIMO NAUDOJANTIS CENTRINĖS PERKANČIOSIOS ORGANIZACIJOS PASLAUGOM</w:t>
      </w:r>
      <w:bookmarkEnd w:id="4"/>
      <w:r>
        <w:rPr>
          <w:rStyle w:val="Numatytasispastraiposriftas2"/>
          <w:b/>
        </w:rPr>
        <w:t>IS</w:t>
      </w:r>
    </w:p>
    <w:p w14:paraId="70DD1046" w14:textId="77777777" w:rsidR="004147A1" w:rsidRDefault="004147A1" w:rsidP="004147A1">
      <w:pPr>
        <w:pStyle w:val="prastasis2"/>
        <w:spacing w:line="276" w:lineRule="auto"/>
        <w:jc w:val="both"/>
      </w:pPr>
    </w:p>
    <w:p w14:paraId="6BC65366" w14:textId="6442AEB0" w:rsidR="004147A1" w:rsidRDefault="004147A1" w:rsidP="004147A1">
      <w:pPr>
        <w:pStyle w:val="prastasis2"/>
        <w:spacing w:line="276" w:lineRule="auto"/>
        <w:jc w:val="both"/>
      </w:pPr>
      <w:r>
        <w:rPr>
          <w:rStyle w:val="Numatytasispastraiposriftas2"/>
          <w:rFonts w:ascii="Times New Roman" w:hAnsi="Times New Roman"/>
          <w:sz w:val="24"/>
          <w:szCs w:val="24"/>
        </w:rPr>
        <w:t xml:space="preserve">              </w:t>
      </w:r>
      <w:r w:rsidRPr="00627472">
        <w:rPr>
          <w:rFonts w:ascii="Times New Roman" w:hAnsi="Times New Roman"/>
          <w:bCs/>
          <w:sz w:val="24"/>
          <w:szCs w:val="24"/>
          <w:lang w:eastAsia="lt-LT"/>
        </w:rPr>
        <w:t xml:space="preserve">Trakų gimnazijos, Birutės g. 44, Trakų m., </w:t>
      </w:r>
      <w:r w:rsidRPr="00627472">
        <w:rPr>
          <w:rFonts w:ascii="Times New Roman" w:hAnsi="Times New Roman"/>
          <w:sz w:val="24"/>
          <w:szCs w:val="24"/>
        </w:rPr>
        <w:t>chemijos ir biologijos, laboratorijos bei fizikos kabinetų įrangos ir  baldų pirkimas</w:t>
      </w:r>
      <w:r>
        <w:rPr>
          <w:rStyle w:val="Numatytasispastraiposriftas2"/>
          <w:rFonts w:ascii="Times New Roman" w:hAnsi="Times New Roman"/>
          <w:sz w:val="24"/>
          <w:szCs w:val="24"/>
        </w:rPr>
        <w:t xml:space="preserve"> vykdomas pagal parengtą techninę specifikaciją ir prekių kiekių žiniaraštį.</w:t>
      </w:r>
    </w:p>
    <w:p w14:paraId="013B97A6" w14:textId="65C3C272" w:rsidR="004147A1" w:rsidRDefault="004147A1" w:rsidP="004147A1">
      <w:pPr>
        <w:pStyle w:val="TableParagraph"/>
        <w:spacing w:before="5"/>
        <w:rPr>
          <w:rFonts w:ascii="Times New Roman" w:hAnsi="Times New Roman"/>
          <w:sz w:val="24"/>
          <w:szCs w:val="24"/>
        </w:rPr>
      </w:pPr>
      <w:r>
        <w:rPr>
          <w:rFonts w:ascii="Times New Roman" w:hAnsi="Times New Roman"/>
          <w:sz w:val="24"/>
          <w:szCs w:val="24"/>
        </w:rPr>
        <w:t xml:space="preserve">              Numatome </w:t>
      </w:r>
      <w:r w:rsidR="009B5C29" w:rsidRPr="00F9356C">
        <w:rPr>
          <w:rFonts w:ascii="Times New Roman" w:hAnsi="Times New Roman"/>
          <w:bCs/>
          <w:sz w:val="24"/>
          <w:szCs w:val="24"/>
          <w:lang w:eastAsia="lt-LT"/>
        </w:rPr>
        <w:t xml:space="preserve">Trakų gimnazijos, Birutės g. 44, Trakų m., </w:t>
      </w:r>
      <w:r w:rsidR="009B5C29" w:rsidRPr="00F9356C">
        <w:rPr>
          <w:rFonts w:ascii="Times New Roman" w:hAnsi="Times New Roman"/>
          <w:sz w:val="24"/>
          <w:szCs w:val="24"/>
        </w:rPr>
        <w:t xml:space="preserve">virtuvinės įrangos </w:t>
      </w:r>
      <w:r w:rsidRPr="00627472">
        <w:rPr>
          <w:rFonts w:ascii="Times New Roman" w:hAnsi="Times New Roman"/>
          <w:sz w:val="24"/>
          <w:szCs w:val="24"/>
        </w:rPr>
        <w:t>pirkim</w:t>
      </w:r>
      <w:r>
        <w:rPr>
          <w:rFonts w:ascii="Times New Roman" w:hAnsi="Times New Roman"/>
          <w:sz w:val="24"/>
          <w:szCs w:val="24"/>
        </w:rPr>
        <w:t>e:</w:t>
      </w:r>
    </w:p>
    <w:p w14:paraId="2C875339" w14:textId="14703B03" w:rsidR="00327A3F" w:rsidRDefault="004147A1" w:rsidP="00327A3F">
      <w:pPr>
        <w:tabs>
          <w:tab w:val="left" w:pos="1701"/>
        </w:tabs>
        <w:spacing w:after="0" w:line="240" w:lineRule="auto"/>
        <w:ind w:right="-1"/>
        <w:jc w:val="both"/>
        <w:rPr>
          <w:rFonts w:ascii="Arial" w:eastAsia="Times New Roman" w:hAnsi="Arial" w:cs="Arial"/>
          <w:color w:val="000000"/>
          <w:sz w:val="16"/>
          <w:szCs w:val="16"/>
          <w:lang w:eastAsia="lt-LT"/>
        </w:rPr>
      </w:pPr>
      <w:r>
        <w:rPr>
          <w:rFonts w:ascii="Times New Roman" w:hAnsi="Times New Roman"/>
          <w:sz w:val="24"/>
          <w:szCs w:val="24"/>
        </w:rPr>
        <w:t xml:space="preserve"> </w:t>
      </w:r>
    </w:p>
    <w:p w14:paraId="327A6791" w14:textId="175141C4" w:rsidR="004147A1" w:rsidRDefault="00327A3F" w:rsidP="00327A3F">
      <w:pPr>
        <w:tabs>
          <w:tab w:val="center" w:pos="4819"/>
          <w:tab w:val="left" w:pos="6497"/>
          <w:tab w:val="right" w:pos="9638"/>
        </w:tabs>
        <w:autoSpaceDN/>
        <w:ind w:left="34"/>
        <w:jc w:val="both"/>
        <w:rPr>
          <w:rFonts w:ascii="Times New Roman" w:hAnsi="Times New Roman"/>
          <w:sz w:val="24"/>
          <w:szCs w:val="24"/>
        </w:rPr>
      </w:pPr>
      <w:proofErr w:type="spellStart"/>
      <w:r w:rsidRPr="00775C75">
        <w:rPr>
          <w:rFonts w:ascii="Times New Roman" w:hAnsi="Times New Roman"/>
          <w:color w:val="000000"/>
          <w:sz w:val="24"/>
        </w:rPr>
        <w:t>Rankplove</w:t>
      </w:r>
      <w:proofErr w:type="spellEnd"/>
      <w:r>
        <w:rPr>
          <w:rFonts w:ascii="Times New Roman" w:hAnsi="Times New Roman"/>
          <w:color w:val="000000"/>
          <w:sz w:val="24"/>
        </w:rPr>
        <w:t xml:space="preserve"> </w:t>
      </w:r>
      <w:r w:rsidRPr="00775C75">
        <w:rPr>
          <w:rFonts w:ascii="Times New Roman" w:hAnsi="Times New Roman"/>
          <w:sz w:val="24"/>
        </w:rPr>
        <w:t>2</w:t>
      </w:r>
      <w:r>
        <w:rPr>
          <w:rFonts w:ascii="Times New Roman" w:hAnsi="Times New Roman"/>
          <w:sz w:val="24"/>
        </w:rPr>
        <w:t xml:space="preserve"> vnt.;</w:t>
      </w:r>
      <w:r w:rsidRPr="00775C75">
        <w:rPr>
          <w:rFonts w:ascii="Times New Roman" w:hAnsi="Times New Roman"/>
          <w:sz w:val="24"/>
        </w:rPr>
        <w:t xml:space="preserve"> Šaldymo kamera 1</w:t>
      </w:r>
      <w:r>
        <w:rPr>
          <w:rFonts w:ascii="Times New Roman" w:hAnsi="Times New Roman"/>
          <w:sz w:val="24"/>
        </w:rPr>
        <w:t>vnt.;</w:t>
      </w:r>
      <w:r w:rsidRPr="00775C75">
        <w:rPr>
          <w:rFonts w:ascii="Times New Roman" w:hAnsi="Times New Roman"/>
          <w:sz w:val="24"/>
        </w:rPr>
        <w:t xml:space="preserve"> Nerūdijančio plieno stelažas</w:t>
      </w:r>
      <w:r>
        <w:rPr>
          <w:rFonts w:ascii="Times New Roman" w:hAnsi="Times New Roman"/>
          <w:sz w:val="24"/>
        </w:rPr>
        <w:t xml:space="preserve"> </w:t>
      </w:r>
      <w:r w:rsidRPr="00775C75">
        <w:rPr>
          <w:rFonts w:ascii="Times New Roman" w:hAnsi="Times New Roman"/>
          <w:sz w:val="24"/>
        </w:rPr>
        <w:t>2</w:t>
      </w:r>
      <w:r>
        <w:rPr>
          <w:rFonts w:ascii="Times New Roman" w:hAnsi="Times New Roman"/>
          <w:sz w:val="24"/>
        </w:rPr>
        <w:t xml:space="preserve"> vnt.;</w:t>
      </w:r>
      <w:r w:rsidRPr="00775C75">
        <w:rPr>
          <w:rFonts w:ascii="Times New Roman" w:hAnsi="Times New Roman"/>
          <w:sz w:val="24"/>
        </w:rPr>
        <w:t xml:space="preserve"> Nerūdijančio plieno stelažas2</w:t>
      </w:r>
      <w:r>
        <w:rPr>
          <w:rFonts w:ascii="Times New Roman" w:hAnsi="Times New Roman"/>
          <w:sz w:val="24"/>
        </w:rPr>
        <w:t xml:space="preserve"> vnt.;</w:t>
      </w:r>
      <w:r w:rsidRPr="00775C75">
        <w:rPr>
          <w:rFonts w:ascii="Times New Roman" w:hAnsi="Times New Roman"/>
          <w:color w:val="000000"/>
          <w:sz w:val="24"/>
        </w:rPr>
        <w:t xml:space="preserve"> Šaldytuvas</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775C75">
        <w:rPr>
          <w:rFonts w:ascii="Times New Roman" w:hAnsi="Times New Roman"/>
          <w:iCs/>
          <w:sz w:val="24"/>
        </w:rPr>
        <w:t xml:space="preserve"> Bulviaskutė</w:t>
      </w:r>
      <w:r>
        <w:rPr>
          <w:rFonts w:ascii="Times New Roman" w:hAnsi="Times New Roman"/>
          <w:iCs/>
          <w:sz w:val="24"/>
        </w:rPr>
        <w:t xml:space="preserve"> 1 vnt.;</w:t>
      </w:r>
      <w:r w:rsidRPr="00775C75">
        <w:rPr>
          <w:rFonts w:ascii="Times New Roman" w:hAnsi="Times New Roman"/>
          <w:color w:val="000000"/>
          <w:sz w:val="24"/>
        </w:rPr>
        <w:t xml:space="preserve"> Bulvių tarkavimo mašina </w:t>
      </w:r>
      <w:r w:rsidRPr="00775C75">
        <w:rPr>
          <w:rFonts w:ascii="Times New Roman" w:hAnsi="Times New Roman"/>
          <w:sz w:val="24"/>
        </w:rPr>
        <w:t>1</w:t>
      </w:r>
      <w:r>
        <w:rPr>
          <w:rFonts w:ascii="Times New Roman" w:hAnsi="Times New Roman"/>
          <w:sz w:val="24"/>
        </w:rPr>
        <w:t>vnt.;</w:t>
      </w:r>
      <w:r w:rsidRPr="00775C75">
        <w:rPr>
          <w:rFonts w:ascii="Times New Roman" w:hAnsi="Times New Roman"/>
          <w:color w:val="000000"/>
          <w:sz w:val="24"/>
        </w:rPr>
        <w:t xml:space="preserve"> </w:t>
      </w:r>
      <w:r w:rsidRPr="000669B9">
        <w:rPr>
          <w:rFonts w:ascii="Times New Roman" w:hAnsi="Times New Roman"/>
          <w:sz w:val="24"/>
        </w:rPr>
        <w:t>Nerūdijančio plieno stelažas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0669B9">
        <w:rPr>
          <w:rFonts w:ascii="Times New Roman" w:hAnsi="Times New Roman"/>
          <w:sz w:val="24"/>
        </w:rPr>
        <w:t xml:space="preserve"> Spinta valymo inventoriui</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0669B9">
        <w:rPr>
          <w:rFonts w:ascii="Times New Roman" w:hAnsi="Times New Roman"/>
          <w:sz w:val="24"/>
        </w:rPr>
        <w:t xml:space="preserve"> Nerūdijančio plieno</w:t>
      </w:r>
      <w:r w:rsidRPr="000669B9">
        <w:rPr>
          <w:rFonts w:ascii="Times New Roman" w:hAnsi="Times New Roman"/>
          <w:color w:val="000000"/>
          <w:sz w:val="24"/>
        </w:rPr>
        <w:t xml:space="preserve"> lentyna dviguba, </w:t>
      </w:r>
      <w:r>
        <w:rPr>
          <w:rFonts w:ascii="Times New Roman" w:hAnsi="Times New Roman"/>
          <w:color w:val="000000"/>
          <w:sz w:val="24"/>
        </w:rPr>
        <w:t xml:space="preserve">tvirtinama </w:t>
      </w:r>
      <w:r w:rsidRPr="000669B9">
        <w:rPr>
          <w:rFonts w:ascii="Times New Roman" w:hAnsi="Times New Roman"/>
          <w:color w:val="000000"/>
          <w:sz w:val="24"/>
        </w:rPr>
        <w:t>prie sienos</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Pr>
          <w:rFonts w:ascii="Times New Roman" w:hAnsi="Times New Roman"/>
          <w:color w:val="000000"/>
          <w:sz w:val="24"/>
        </w:rPr>
        <w:t xml:space="preserve"> Š</w:t>
      </w:r>
      <w:r w:rsidRPr="000669B9">
        <w:rPr>
          <w:rFonts w:ascii="Times New Roman" w:hAnsi="Times New Roman"/>
          <w:color w:val="000000"/>
          <w:sz w:val="24"/>
        </w:rPr>
        <w:t>aldytuvas</w:t>
      </w:r>
      <w:r w:rsidRPr="00775C75">
        <w:rPr>
          <w:rFonts w:ascii="Times New Roman" w:hAnsi="Times New Roman"/>
          <w:sz w:val="24"/>
        </w:rPr>
        <w:t>1</w:t>
      </w:r>
      <w:r>
        <w:rPr>
          <w:rFonts w:ascii="Times New Roman" w:hAnsi="Times New Roman"/>
          <w:sz w:val="24"/>
        </w:rPr>
        <w:t>vnt.;</w:t>
      </w:r>
      <w:r w:rsidRPr="000669B9">
        <w:rPr>
          <w:rFonts w:ascii="Times New Roman" w:hAnsi="Times New Roman"/>
          <w:sz w:val="24"/>
        </w:rPr>
        <w:t xml:space="preserve"> Nerūdijančio plieno</w:t>
      </w:r>
      <w:r w:rsidRPr="000669B9">
        <w:rPr>
          <w:rFonts w:ascii="Times New Roman" w:hAnsi="Times New Roman"/>
          <w:color w:val="000000"/>
          <w:sz w:val="24"/>
        </w:rPr>
        <w:t xml:space="preserve"> stalas su plautuve </w:t>
      </w:r>
      <w:r w:rsidRPr="00775C75">
        <w:rPr>
          <w:rFonts w:ascii="Times New Roman" w:hAnsi="Times New Roman"/>
          <w:sz w:val="24"/>
        </w:rPr>
        <w:t>2</w:t>
      </w:r>
      <w:r>
        <w:rPr>
          <w:rFonts w:ascii="Times New Roman" w:hAnsi="Times New Roman"/>
          <w:sz w:val="24"/>
        </w:rPr>
        <w:t xml:space="preserve"> vnt.;</w:t>
      </w:r>
      <w:r w:rsidRPr="00C554ED">
        <w:rPr>
          <w:rFonts w:ascii="Times New Roman" w:hAnsi="Times New Roman"/>
          <w:iCs/>
          <w:sz w:val="24"/>
        </w:rPr>
        <w:t xml:space="preserve"> Planetarinė maišyklė</w:t>
      </w:r>
      <w:r>
        <w:rPr>
          <w:rFonts w:ascii="Times New Roman" w:hAnsi="Times New Roman"/>
          <w:iCs/>
          <w:sz w:val="24"/>
        </w:rPr>
        <w:t xml:space="preserve"> </w:t>
      </w:r>
      <w:r w:rsidRPr="00775C75">
        <w:rPr>
          <w:rFonts w:ascii="Times New Roman" w:hAnsi="Times New Roman"/>
          <w:sz w:val="24"/>
        </w:rPr>
        <w:t>1</w:t>
      </w:r>
      <w:r>
        <w:rPr>
          <w:rFonts w:ascii="Times New Roman" w:hAnsi="Times New Roman"/>
          <w:sz w:val="24"/>
        </w:rPr>
        <w:t>vnt.;</w:t>
      </w:r>
      <w:r w:rsidRPr="00F44C73">
        <w:rPr>
          <w:rFonts w:ascii="Times New Roman" w:hAnsi="Times New Roman"/>
          <w:iCs/>
          <w:color w:val="000000"/>
          <w:sz w:val="24"/>
        </w:rPr>
        <w:t xml:space="preserve"> </w:t>
      </w:r>
      <w:proofErr w:type="spellStart"/>
      <w:r>
        <w:rPr>
          <w:rFonts w:ascii="Times New Roman" w:hAnsi="Times New Roman"/>
          <w:iCs/>
          <w:color w:val="000000"/>
          <w:sz w:val="24"/>
        </w:rPr>
        <w:t>M</w:t>
      </w:r>
      <w:r w:rsidRPr="00F44C73">
        <w:rPr>
          <w:rFonts w:ascii="Times New Roman" w:hAnsi="Times New Roman"/>
          <w:iCs/>
          <w:color w:val="000000"/>
          <w:sz w:val="24"/>
        </w:rPr>
        <w:t>armitas</w:t>
      </w:r>
      <w:proofErr w:type="spellEnd"/>
      <w:r w:rsidRPr="00F44C73">
        <w:rPr>
          <w:rFonts w:ascii="Times New Roman" w:hAnsi="Times New Roman"/>
          <w:iCs/>
          <w:color w:val="000000"/>
          <w:sz w:val="24"/>
        </w:rPr>
        <w:t xml:space="preserve"> su stovu</w:t>
      </w:r>
      <w:r>
        <w:rPr>
          <w:rFonts w:ascii="Times New Roman" w:hAnsi="Times New Roman"/>
          <w:iCs/>
          <w:color w:val="000000"/>
          <w:sz w:val="24"/>
        </w:rPr>
        <w:t xml:space="preserve"> </w:t>
      </w:r>
      <w:r w:rsidRPr="00775C75">
        <w:rPr>
          <w:rFonts w:ascii="Times New Roman" w:hAnsi="Times New Roman"/>
          <w:sz w:val="24"/>
        </w:rPr>
        <w:t>1</w:t>
      </w:r>
      <w:r>
        <w:rPr>
          <w:rFonts w:ascii="Times New Roman" w:hAnsi="Times New Roman"/>
          <w:sz w:val="24"/>
        </w:rPr>
        <w:t>vnt.;</w:t>
      </w:r>
      <w:r w:rsidRPr="00222752">
        <w:rPr>
          <w:rFonts w:ascii="Times New Roman" w:hAnsi="Times New Roman"/>
          <w:sz w:val="24"/>
        </w:rPr>
        <w:t xml:space="preserve"> Lentyna statoma ant </w:t>
      </w:r>
      <w:proofErr w:type="spellStart"/>
      <w:r w:rsidRPr="00222752">
        <w:rPr>
          <w:rFonts w:ascii="Times New Roman" w:hAnsi="Times New Roman"/>
          <w:sz w:val="24"/>
        </w:rPr>
        <w:t>marmito</w:t>
      </w:r>
      <w:proofErr w:type="spellEnd"/>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F44C73">
        <w:rPr>
          <w:rFonts w:ascii="Times New Roman" w:hAnsi="Times New Roman"/>
          <w:color w:val="000000"/>
          <w:sz w:val="24"/>
        </w:rPr>
        <w:t xml:space="preserve"> Lėkščių </w:t>
      </w:r>
      <w:proofErr w:type="spellStart"/>
      <w:r w:rsidRPr="00F44C73">
        <w:rPr>
          <w:rFonts w:ascii="Times New Roman" w:hAnsi="Times New Roman"/>
          <w:color w:val="000000"/>
          <w:sz w:val="24"/>
        </w:rPr>
        <w:t>dispenseris</w:t>
      </w:r>
      <w:proofErr w:type="spellEnd"/>
      <w:r w:rsidRPr="00F44C73">
        <w:rPr>
          <w:rFonts w:ascii="Times New Roman" w:hAnsi="Times New Roman"/>
          <w:color w:val="000000"/>
          <w:sz w:val="24"/>
        </w:rPr>
        <w:t xml:space="preserve"> </w:t>
      </w:r>
      <w:r>
        <w:rPr>
          <w:rFonts w:ascii="Times New Roman" w:hAnsi="Times New Roman"/>
          <w:color w:val="000000"/>
          <w:sz w:val="24"/>
        </w:rPr>
        <w:t>–</w:t>
      </w:r>
      <w:r w:rsidRPr="00F44C73">
        <w:rPr>
          <w:rFonts w:ascii="Times New Roman" w:hAnsi="Times New Roman"/>
          <w:color w:val="000000"/>
          <w:sz w:val="24"/>
        </w:rPr>
        <w:t xml:space="preserve"> vežimėlis</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F44C73">
        <w:rPr>
          <w:rFonts w:ascii="Times New Roman" w:hAnsi="Times New Roman"/>
          <w:color w:val="000000"/>
          <w:sz w:val="24"/>
        </w:rPr>
        <w:t xml:space="preserve"> Elektrinė viryklė 4 </w:t>
      </w:r>
      <w:proofErr w:type="spellStart"/>
      <w:r w:rsidRPr="00F44C73">
        <w:rPr>
          <w:rFonts w:ascii="Times New Roman" w:hAnsi="Times New Roman"/>
          <w:color w:val="000000"/>
          <w:sz w:val="24"/>
        </w:rPr>
        <w:t>kaitviečių</w:t>
      </w:r>
      <w:proofErr w:type="spellEnd"/>
      <w:r w:rsidRPr="00F44C73">
        <w:rPr>
          <w:rFonts w:ascii="Times New Roman" w:hAnsi="Times New Roman"/>
          <w:color w:val="000000"/>
          <w:sz w:val="24"/>
        </w:rPr>
        <w:t xml:space="preserve"> be orkaitės</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Elektrinė viryklė 6 </w:t>
      </w:r>
      <w:proofErr w:type="spellStart"/>
      <w:r w:rsidRPr="00EE0835">
        <w:rPr>
          <w:rFonts w:ascii="Times New Roman" w:hAnsi="Times New Roman"/>
          <w:sz w:val="24"/>
        </w:rPr>
        <w:t>kaitviečių</w:t>
      </w:r>
      <w:proofErr w:type="spellEnd"/>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Gartraukis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Gartraukis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Gartraukis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EE0835">
        <w:rPr>
          <w:rFonts w:ascii="Times New Roman" w:hAnsi="Times New Roman"/>
          <w:sz w:val="24"/>
        </w:rPr>
        <w:t xml:space="preserve"> </w:t>
      </w:r>
      <w:proofErr w:type="spellStart"/>
      <w:r w:rsidRPr="00EE0835">
        <w:rPr>
          <w:rFonts w:ascii="Times New Roman" w:hAnsi="Times New Roman"/>
          <w:sz w:val="24"/>
        </w:rPr>
        <w:t>Konvekcinė</w:t>
      </w:r>
      <w:proofErr w:type="spellEnd"/>
      <w:r w:rsidRPr="00EE0835">
        <w:rPr>
          <w:rFonts w:ascii="Times New Roman" w:hAnsi="Times New Roman"/>
          <w:sz w:val="24"/>
        </w:rPr>
        <w:t xml:space="preserve"> krosnis</w:t>
      </w:r>
      <w:r>
        <w:rPr>
          <w:rFonts w:ascii="Times New Roman" w:hAnsi="Times New Roman"/>
          <w:sz w:val="24"/>
        </w:rPr>
        <w:t xml:space="preserve"> </w:t>
      </w:r>
      <w:r w:rsidRPr="00775C75">
        <w:rPr>
          <w:rFonts w:ascii="Times New Roman" w:hAnsi="Times New Roman"/>
          <w:sz w:val="24"/>
        </w:rPr>
        <w:t>1</w:t>
      </w:r>
      <w:r>
        <w:rPr>
          <w:rFonts w:ascii="Times New Roman" w:hAnsi="Times New Roman"/>
          <w:sz w:val="24"/>
        </w:rPr>
        <w:t>vnt.;</w:t>
      </w:r>
      <w:r w:rsidRPr="00CB5FD3">
        <w:rPr>
          <w:rFonts w:ascii="Times New Roman" w:hAnsi="Times New Roman"/>
          <w:sz w:val="24"/>
        </w:rPr>
        <w:t xml:space="preserve"> Nerūdijančio plieno stelažas pirktinėms prekėms</w:t>
      </w:r>
      <w:r>
        <w:rPr>
          <w:rFonts w:ascii="Times New Roman" w:hAnsi="Times New Roman"/>
          <w:sz w:val="24"/>
        </w:rPr>
        <w:t xml:space="preserve"> </w:t>
      </w:r>
      <w:r w:rsidRPr="00775C75">
        <w:rPr>
          <w:rFonts w:ascii="Times New Roman" w:hAnsi="Times New Roman"/>
          <w:sz w:val="24"/>
        </w:rPr>
        <w:t>2</w:t>
      </w:r>
      <w:r>
        <w:rPr>
          <w:rFonts w:ascii="Times New Roman" w:hAnsi="Times New Roman"/>
          <w:sz w:val="24"/>
        </w:rPr>
        <w:t xml:space="preserve"> vnt.;</w:t>
      </w:r>
      <w:r w:rsidRPr="00CB5FD3">
        <w:rPr>
          <w:rFonts w:ascii="Times New Roman" w:hAnsi="Times New Roman"/>
          <w:sz w:val="24"/>
        </w:rPr>
        <w:t xml:space="preserve"> Nerūdijančio plieno stelažas</w:t>
      </w:r>
      <w:r>
        <w:rPr>
          <w:rFonts w:ascii="Times New Roman" w:hAnsi="Times New Roman"/>
          <w:sz w:val="24"/>
        </w:rPr>
        <w:t xml:space="preserve">  </w:t>
      </w:r>
      <w:r w:rsidRPr="00775C75">
        <w:rPr>
          <w:rFonts w:ascii="Times New Roman" w:hAnsi="Times New Roman"/>
          <w:sz w:val="24"/>
        </w:rPr>
        <w:t>2</w:t>
      </w:r>
      <w:r>
        <w:rPr>
          <w:rFonts w:ascii="Times New Roman" w:hAnsi="Times New Roman"/>
          <w:sz w:val="24"/>
        </w:rPr>
        <w:t>vnt.;</w:t>
      </w:r>
      <w:r w:rsidRPr="00CB5FD3">
        <w:rPr>
          <w:rFonts w:ascii="Times New Roman" w:hAnsi="Times New Roman"/>
          <w:sz w:val="24"/>
        </w:rPr>
        <w:t xml:space="preserve"> Nerūdijančio plieno s</w:t>
      </w:r>
      <w:r w:rsidRPr="00CB5FD3">
        <w:rPr>
          <w:rFonts w:ascii="Times New Roman" w:hAnsi="Times New Roman"/>
          <w:color w:val="000000"/>
          <w:sz w:val="24"/>
        </w:rPr>
        <w:t>talas su kreipian</w:t>
      </w:r>
      <w:r>
        <w:rPr>
          <w:rFonts w:ascii="Times New Roman" w:hAnsi="Times New Roman"/>
          <w:color w:val="000000"/>
          <w:sz w:val="24"/>
        </w:rPr>
        <w:t>č</w:t>
      </w:r>
      <w:r w:rsidRPr="00CB5FD3">
        <w:rPr>
          <w:rFonts w:ascii="Times New Roman" w:hAnsi="Times New Roman"/>
          <w:color w:val="000000"/>
          <w:sz w:val="24"/>
        </w:rPr>
        <w:t>iosiomis ir plautuve</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CB5FD3">
        <w:rPr>
          <w:rFonts w:ascii="Times New Roman" w:hAnsi="Times New Roman"/>
          <w:color w:val="000000"/>
          <w:sz w:val="24"/>
        </w:rPr>
        <w:t xml:space="preserve"> Kupolinė indaplovė</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CB5FD3">
        <w:rPr>
          <w:rFonts w:ascii="Times New Roman" w:hAnsi="Times New Roman"/>
          <w:sz w:val="24"/>
        </w:rPr>
        <w:t xml:space="preserve"> Nerūdijančio plieno s</w:t>
      </w:r>
      <w:r w:rsidRPr="00CB5FD3">
        <w:rPr>
          <w:rFonts w:ascii="Times New Roman" w:hAnsi="Times New Roman"/>
          <w:color w:val="000000"/>
          <w:sz w:val="24"/>
        </w:rPr>
        <w:t xml:space="preserve">talas prie kupolinės indaplovės </w:t>
      </w:r>
      <w:r w:rsidRPr="00775C75">
        <w:rPr>
          <w:rFonts w:ascii="Times New Roman" w:hAnsi="Times New Roman"/>
          <w:sz w:val="24"/>
        </w:rPr>
        <w:t>1</w:t>
      </w:r>
      <w:r>
        <w:rPr>
          <w:rFonts w:ascii="Times New Roman" w:hAnsi="Times New Roman"/>
          <w:sz w:val="24"/>
        </w:rPr>
        <w:t>vnt.;</w:t>
      </w:r>
      <w:r w:rsidRPr="00FF6239">
        <w:rPr>
          <w:rFonts w:ascii="Times New Roman" w:hAnsi="Times New Roman"/>
          <w:color w:val="000000"/>
          <w:sz w:val="24"/>
        </w:rPr>
        <w:t xml:space="preserve"> Peilių sterilizatorius</w:t>
      </w:r>
      <w:r>
        <w:rPr>
          <w:rFonts w:ascii="Times New Roman" w:hAnsi="Times New Roman"/>
          <w:color w:val="000000"/>
          <w:sz w:val="24"/>
        </w:rPr>
        <w:t xml:space="preserve"> </w:t>
      </w:r>
      <w:r w:rsidRPr="00775C75">
        <w:rPr>
          <w:rFonts w:ascii="Times New Roman" w:hAnsi="Times New Roman"/>
          <w:sz w:val="24"/>
        </w:rPr>
        <w:t>1</w:t>
      </w:r>
      <w:r>
        <w:rPr>
          <w:rFonts w:ascii="Times New Roman" w:hAnsi="Times New Roman"/>
          <w:sz w:val="24"/>
        </w:rPr>
        <w:t>vnt.;</w:t>
      </w:r>
      <w:r w:rsidRPr="00FF6239">
        <w:rPr>
          <w:rFonts w:ascii="Times New Roman" w:hAnsi="Times New Roman"/>
          <w:color w:val="000000"/>
          <w:sz w:val="24"/>
        </w:rPr>
        <w:t xml:space="preserve"> Vabzdžių gaudyklė</w:t>
      </w:r>
      <w:r>
        <w:rPr>
          <w:rFonts w:ascii="Times New Roman" w:hAnsi="Times New Roman"/>
          <w:color w:val="000000"/>
          <w:sz w:val="24"/>
        </w:rPr>
        <w:t xml:space="preserve"> </w:t>
      </w:r>
      <w:r w:rsidRPr="00775C75">
        <w:rPr>
          <w:rFonts w:ascii="Times New Roman" w:hAnsi="Times New Roman"/>
          <w:sz w:val="24"/>
        </w:rPr>
        <w:t>2</w:t>
      </w:r>
      <w:r>
        <w:rPr>
          <w:rFonts w:ascii="Times New Roman" w:hAnsi="Times New Roman"/>
          <w:sz w:val="24"/>
        </w:rPr>
        <w:t xml:space="preserve"> vnt.;</w:t>
      </w:r>
      <w:r w:rsidRPr="00FF6239">
        <w:rPr>
          <w:rFonts w:ascii="Times New Roman" w:hAnsi="Times New Roman"/>
          <w:iCs/>
          <w:sz w:val="24"/>
        </w:rPr>
        <w:t xml:space="preserve"> Elektrinis rankinis mikseri (bu</w:t>
      </w:r>
      <w:r>
        <w:rPr>
          <w:rFonts w:ascii="Times New Roman" w:hAnsi="Times New Roman"/>
          <w:iCs/>
          <w:sz w:val="24"/>
        </w:rPr>
        <w:t>l</w:t>
      </w:r>
      <w:r w:rsidRPr="00FF6239">
        <w:rPr>
          <w:rFonts w:ascii="Times New Roman" w:hAnsi="Times New Roman"/>
          <w:iCs/>
          <w:sz w:val="24"/>
        </w:rPr>
        <w:t>vių trynimui)</w:t>
      </w:r>
      <w:r>
        <w:rPr>
          <w:rFonts w:ascii="Times New Roman" w:hAnsi="Times New Roman"/>
          <w:iCs/>
          <w:sz w:val="24"/>
        </w:rPr>
        <w:t xml:space="preserve"> </w:t>
      </w:r>
      <w:r w:rsidRPr="00775C75">
        <w:rPr>
          <w:rFonts w:ascii="Times New Roman" w:hAnsi="Times New Roman"/>
          <w:sz w:val="24"/>
        </w:rPr>
        <w:t>1</w:t>
      </w:r>
      <w:r>
        <w:rPr>
          <w:rFonts w:ascii="Times New Roman" w:hAnsi="Times New Roman"/>
          <w:sz w:val="24"/>
        </w:rPr>
        <w:t xml:space="preserve">vnt. </w:t>
      </w:r>
      <w:r w:rsidRPr="00AF5A13">
        <w:rPr>
          <w:rFonts w:ascii="Times New Roman" w:hAnsi="Times New Roman"/>
          <w:sz w:val="24"/>
        </w:rPr>
        <w:t xml:space="preserve"> </w:t>
      </w:r>
      <w:r>
        <w:rPr>
          <w:rFonts w:ascii="Times New Roman" w:hAnsi="Times New Roman"/>
          <w:sz w:val="24"/>
        </w:rPr>
        <w:t xml:space="preserve">su </w:t>
      </w:r>
      <w:r w:rsidRPr="00AF5A13">
        <w:rPr>
          <w:rFonts w:ascii="Times New Roman" w:hAnsi="Times New Roman"/>
          <w:sz w:val="24"/>
        </w:rPr>
        <w:t>prekių pristatym</w:t>
      </w:r>
      <w:r>
        <w:rPr>
          <w:rFonts w:ascii="Times New Roman" w:hAnsi="Times New Roman"/>
          <w:sz w:val="24"/>
        </w:rPr>
        <w:t xml:space="preserve">u ir </w:t>
      </w:r>
      <w:r w:rsidRPr="00AF5A13">
        <w:rPr>
          <w:rFonts w:ascii="Times New Roman" w:hAnsi="Times New Roman"/>
          <w:sz w:val="24"/>
        </w:rPr>
        <w:t>, sumontavim</w:t>
      </w:r>
      <w:r>
        <w:rPr>
          <w:rFonts w:ascii="Times New Roman" w:hAnsi="Times New Roman"/>
          <w:sz w:val="24"/>
        </w:rPr>
        <w:t>u</w:t>
      </w:r>
      <w:r w:rsidRPr="00AF5A13">
        <w:rPr>
          <w:rFonts w:ascii="Times New Roman" w:hAnsi="Times New Roman"/>
          <w:sz w:val="24"/>
        </w:rPr>
        <w:t xml:space="preserve">. </w:t>
      </w:r>
    </w:p>
    <w:p w14:paraId="1CE3F4BA" w14:textId="5D13D42C" w:rsidR="004147A1" w:rsidRDefault="004147A1" w:rsidP="004147A1">
      <w:pPr>
        <w:pStyle w:val="prastasis2"/>
        <w:spacing w:line="276" w:lineRule="auto"/>
        <w:jc w:val="both"/>
        <w:rPr>
          <w:rFonts w:ascii="Times New Roman" w:hAnsi="Times New Roman"/>
          <w:sz w:val="24"/>
          <w:szCs w:val="24"/>
        </w:rPr>
      </w:pPr>
      <w:r>
        <w:rPr>
          <w:rFonts w:ascii="Times New Roman" w:hAnsi="Times New Roman"/>
          <w:sz w:val="24"/>
          <w:szCs w:val="24"/>
        </w:rPr>
        <w:t xml:space="preserve">           Išanalizavus Centrinės perkančiosios organizacijos elektroniniame kataloge esančius prekių aprašus, nustatyta, kad prekių, kurios pilna apimtimi atitiktų perkančiosios organizacijos keliamus reikalavimus kataloge nėra galimybės įsigyti, todėl pirkimas bus atliekamas įprastine LR Viešųjų pirkimų įstatymu nustatyta tvarka.</w:t>
      </w:r>
    </w:p>
    <w:p w14:paraId="70304F3F" w14:textId="77777777" w:rsidR="004147A1" w:rsidRDefault="004147A1" w:rsidP="004147A1">
      <w:pPr>
        <w:pStyle w:val="prastasis2"/>
        <w:spacing w:line="276" w:lineRule="auto"/>
        <w:jc w:val="both"/>
        <w:rPr>
          <w:rFonts w:ascii="Times New Roman" w:hAnsi="Times New Roman"/>
          <w:sz w:val="24"/>
          <w:szCs w:val="24"/>
        </w:rPr>
      </w:pPr>
      <w:r>
        <w:rPr>
          <w:rFonts w:ascii="Times New Roman" w:hAnsi="Times New Roman"/>
          <w:sz w:val="24"/>
          <w:szCs w:val="24"/>
        </w:rPr>
        <w:t xml:space="preserve">             Šis aiškinamasis raštas parengtas įgyvendinant Lietuvos Respublikos viešųjų pirkimo įstatymo 82 straipsnio 2 dalies nuostatas.</w:t>
      </w:r>
    </w:p>
    <w:p w14:paraId="085D0F43" w14:textId="77777777" w:rsidR="004147A1" w:rsidRDefault="004147A1" w:rsidP="004147A1">
      <w:pPr>
        <w:pStyle w:val="Pagrindinistekstas2"/>
        <w:tabs>
          <w:tab w:val="left" w:pos="4820"/>
        </w:tabs>
        <w:rPr>
          <w:szCs w:val="24"/>
        </w:rPr>
      </w:pPr>
    </w:p>
    <w:bookmarkEnd w:id="3"/>
    <w:p w14:paraId="751F3C0D" w14:textId="77777777" w:rsidR="004147A1" w:rsidRDefault="004147A1" w:rsidP="004147A1">
      <w:pPr>
        <w:pStyle w:val="prastasis2"/>
        <w:spacing w:after="0"/>
        <w:ind w:right="-82"/>
        <w:jc w:val="both"/>
      </w:pPr>
      <w:r>
        <w:rPr>
          <w:rStyle w:val="Numatytasispastraiposriftas2"/>
          <w:rFonts w:ascii="Times New Roman" w:hAnsi="Times New Roman"/>
          <w:sz w:val="24"/>
          <w:szCs w:val="24"/>
        </w:rPr>
        <w:t>Statybos, ūkio plėtros ir turto valdymo skyriaus specialistė                                     Edita Merkevičienė</w:t>
      </w:r>
    </w:p>
    <w:p w14:paraId="71F91EAB" w14:textId="77777777" w:rsidR="009C01CC" w:rsidRPr="00352DB7" w:rsidRDefault="009C01CC" w:rsidP="009C01CC">
      <w:pPr>
        <w:rPr>
          <w:rFonts w:ascii="Times New Roman" w:hAnsi="Times New Roman"/>
          <w:sz w:val="24"/>
          <w:szCs w:val="24"/>
        </w:rPr>
      </w:pPr>
    </w:p>
    <w:p w14:paraId="7D1A80ED" w14:textId="77777777" w:rsidR="00006820" w:rsidRDefault="00006820" w:rsidP="006040D0">
      <w:pPr>
        <w:pStyle w:val="prastasis1"/>
        <w:rPr>
          <w:color w:val="000000"/>
        </w:rPr>
      </w:pPr>
    </w:p>
    <w:p w14:paraId="4FCBA762" w14:textId="77777777" w:rsidR="00C467CA" w:rsidRDefault="00C467CA" w:rsidP="006040D0">
      <w:pPr>
        <w:pStyle w:val="prastasis1"/>
        <w:rPr>
          <w:color w:val="000000"/>
        </w:rPr>
      </w:pPr>
    </w:p>
    <w:sectPr w:rsidR="00C467CA" w:rsidSect="00C236AA">
      <w:pgSz w:w="11907" w:h="16839"/>
      <w:pgMar w:top="1134"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FC90F" w14:textId="77777777" w:rsidR="00EC2BD7" w:rsidRDefault="00EC2BD7">
      <w:pPr>
        <w:spacing w:after="0" w:line="240" w:lineRule="auto"/>
      </w:pPr>
      <w:r>
        <w:separator/>
      </w:r>
    </w:p>
  </w:endnote>
  <w:endnote w:type="continuationSeparator" w:id="0">
    <w:p w14:paraId="5C6926B9" w14:textId="77777777" w:rsidR="00EC2BD7" w:rsidRDefault="00EC2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Light">
    <w:charset w:val="00"/>
    <w:family w:val="roman"/>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6B7A2" w14:textId="77777777" w:rsidR="00EC2BD7" w:rsidRDefault="00EC2BD7">
      <w:pPr>
        <w:spacing w:after="0" w:line="240" w:lineRule="auto"/>
      </w:pPr>
      <w:r>
        <w:rPr>
          <w:color w:val="000000"/>
        </w:rPr>
        <w:separator/>
      </w:r>
    </w:p>
  </w:footnote>
  <w:footnote w:type="continuationSeparator" w:id="0">
    <w:p w14:paraId="45CA1198" w14:textId="77777777" w:rsidR="00EC2BD7" w:rsidRDefault="00EC2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7A71"/>
    <w:multiLevelType w:val="multilevel"/>
    <w:tmpl w:val="392260F2"/>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0F97B93"/>
    <w:multiLevelType w:val="hybridMultilevel"/>
    <w:tmpl w:val="60981DB2"/>
    <w:lvl w:ilvl="0" w:tplc="D8304ED6">
      <w:start w:val="1"/>
      <w:numFmt w:val="decimal"/>
      <w:lvlText w:val="%1."/>
      <w:lvlJc w:val="left"/>
      <w:pPr>
        <w:ind w:left="1236" w:hanging="810"/>
      </w:pPr>
      <w:rPr>
        <w:rFonts w:hint="default"/>
      </w:rPr>
    </w:lvl>
    <w:lvl w:ilvl="1" w:tplc="B6E4ED44">
      <w:start w:val="1"/>
      <w:numFmt w:val="decimal"/>
      <w:lvlText w:val="%2."/>
      <w:lvlJc w:val="left"/>
      <w:pPr>
        <w:ind w:left="1620" w:hanging="360"/>
      </w:pPr>
      <w:rPr>
        <w:rFonts w:hint="default"/>
      </w:rPr>
    </w:lvl>
    <w:lvl w:ilvl="2" w:tplc="B58085B4">
      <w:start w:val="1"/>
      <w:numFmt w:val="lowerLetter"/>
      <w:lvlText w:val="%3."/>
      <w:lvlJc w:val="left"/>
      <w:pPr>
        <w:ind w:left="2520" w:hanging="360"/>
      </w:pPr>
      <w:rPr>
        <w:rFonts w:hint="default"/>
      </w:r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2" w15:restartNumberingAfterBreak="0">
    <w:nsid w:val="065769D6"/>
    <w:multiLevelType w:val="multilevel"/>
    <w:tmpl w:val="5686DCDA"/>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3"/>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77B39FF"/>
    <w:multiLevelType w:val="hybridMultilevel"/>
    <w:tmpl w:val="65201B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BE2607"/>
    <w:multiLevelType w:val="multilevel"/>
    <w:tmpl w:val="07C68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6E204A"/>
    <w:multiLevelType w:val="hybridMultilevel"/>
    <w:tmpl w:val="2B70BCEA"/>
    <w:lvl w:ilvl="0" w:tplc="523AF8B0">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0536797"/>
    <w:multiLevelType w:val="multilevel"/>
    <w:tmpl w:val="B034597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6.%2."/>
      <w:lvlJc w:val="left"/>
      <w:pPr>
        <w:ind w:left="1080" w:hanging="360"/>
      </w:pPr>
      <w:rPr>
        <w:rFonts w:asciiTheme="minorHAnsi" w:hAnsiTheme="minorHAnsi" w:cstheme="minorHAnsi" w:hint="default"/>
        <w:b w:val="0"/>
        <w:color w:val="auto"/>
        <w:sz w:val="22"/>
        <w:szCs w:val="22"/>
      </w:rPr>
    </w:lvl>
    <w:lvl w:ilvl="2">
      <w:start w:val="1"/>
      <w:numFmt w:val="decimal"/>
      <w:isLgl/>
      <w:lvlText w:val="6.%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15747E3"/>
    <w:multiLevelType w:val="multilevel"/>
    <w:tmpl w:val="1850FABC"/>
    <w:lvl w:ilvl="0">
      <w:start w:val="9"/>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47544D6"/>
    <w:multiLevelType w:val="hybridMultilevel"/>
    <w:tmpl w:val="0C56B8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E64C14"/>
    <w:multiLevelType w:val="hybridMultilevel"/>
    <w:tmpl w:val="747AEB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711040E"/>
    <w:multiLevelType w:val="multilevel"/>
    <w:tmpl w:val="8F0667E2"/>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 w15:restartNumberingAfterBreak="0">
    <w:nsid w:val="29707B2C"/>
    <w:multiLevelType w:val="multilevel"/>
    <w:tmpl w:val="410029E0"/>
    <w:lvl w:ilvl="0">
      <w:start w:val="1"/>
      <w:numFmt w:val="decimal"/>
      <w:lvlText w:val="%1."/>
      <w:lvlJc w:val="left"/>
      <w:pPr>
        <w:ind w:left="1495" w:hanging="360"/>
      </w:pPr>
      <w:rPr>
        <w:rFonts w:cs="Times New Roman" w:hint="default"/>
      </w:rPr>
    </w:lvl>
    <w:lvl w:ilvl="1">
      <w:start w:val="11"/>
      <w:numFmt w:val="decimal"/>
      <w:isLgl/>
      <w:lvlText w:val="%1.%2"/>
      <w:lvlJc w:val="left"/>
      <w:pPr>
        <w:ind w:left="2229" w:hanging="1095"/>
      </w:pPr>
      <w:rPr>
        <w:rFonts w:hint="default"/>
      </w:rPr>
    </w:lvl>
    <w:lvl w:ilvl="2">
      <w:start w:val="1"/>
      <w:numFmt w:val="decimal"/>
      <w:isLgl/>
      <w:lvlText w:val="%1.%2.%3"/>
      <w:lvlJc w:val="left"/>
      <w:pPr>
        <w:ind w:left="3025" w:hanging="1095"/>
      </w:pPr>
      <w:rPr>
        <w:rFonts w:hint="default"/>
      </w:rPr>
    </w:lvl>
    <w:lvl w:ilvl="3">
      <w:start w:val="1"/>
      <w:numFmt w:val="decimal"/>
      <w:isLgl/>
      <w:lvlText w:val="%1.%2.%3.%4"/>
      <w:lvlJc w:val="left"/>
      <w:pPr>
        <w:ind w:left="3821" w:hanging="1095"/>
      </w:pPr>
      <w:rPr>
        <w:rFonts w:hint="default"/>
      </w:rPr>
    </w:lvl>
    <w:lvl w:ilvl="4">
      <w:start w:val="1"/>
      <w:numFmt w:val="decimal"/>
      <w:isLgl/>
      <w:lvlText w:val="%1.%2.%3.%4.%5"/>
      <w:lvlJc w:val="left"/>
      <w:pPr>
        <w:ind w:left="4617" w:hanging="1095"/>
      </w:pPr>
      <w:rPr>
        <w:rFonts w:hint="default"/>
      </w:rPr>
    </w:lvl>
    <w:lvl w:ilvl="5">
      <w:start w:val="1"/>
      <w:numFmt w:val="decimal"/>
      <w:isLgl/>
      <w:lvlText w:val="%1.%2.%3.%4.%5.%6"/>
      <w:lvlJc w:val="left"/>
      <w:pPr>
        <w:ind w:left="5413" w:hanging="1095"/>
      </w:pPr>
      <w:rPr>
        <w:rFonts w:hint="default"/>
      </w:rPr>
    </w:lvl>
    <w:lvl w:ilvl="6">
      <w:start w:val="1"/>
      <w:numFmt w:val="decimal"/>
      <w:isLgl/>
      <w:lvlText w:val="%1.%2.%3.%4.%5.%6.%7"/>
      <w:lvlJc w:val="left"/>
      <w:pPr>
        <w:ind w:left="6554" w:hanging="1440"/>
      </w:pPr>
      <w:rPr>
        <w:rFonts w:hint="default"/>
      </w:rPr>
    </w:lvl>
    <w:lvl w:ilvl="7">
      <w:start w:val="1"/>
      <w:numFmt w:val="decimal"/>
      <w:isLgl/>
      <w:lvlText w:val="%1.%2.%3.%4.%5.%6.%7.%8"/>
      <w:lvlJc w:val="left"/>
      <w:pPr>
        <w:ind w:left="7350" w:hanging="1440"/>
      </w:pPr>
      <w:rPr>
        <w:rFonts w:hint="default"/>
      </w:rPr>
    </w:lvl>
    <w:lvl w:ilvl="8">
      <w:start w:val="1"/>
      <w:numFmt w:val="decimal"/>
      <w:isLgl/>
      <w:lvlText w:val="%1.%2.%3.%4.%5.%6.%7.%8.%9"/>
      <w:lvlJc w:val="left"/>
      <w:pPr>
        <w:ind w:left="8506" w:hanging="1800"/>
      </w:pPr>
      <w:rPr>
        <w:rFonts w:hint="default"/>
      </w:rPr>
    </w:lvl>
  </w:abstractNum>
  <w:abstractNum w:abstractNumId="12" w15:restartNumberingAfterBreak="0">
    <w:nsid w:val="2A552C2F"/>
    <w:multiLevelType w:val="multilevel"/>
    <w:tmpl w:val="EF0AD8D6"/>
    <w:lvl w:ilvl="0">
      <w:start w:val="1"/>
      <w:numFmt w:val="decimal"/>
      <w:lvlText w:val="%1."/>
      <w:lvlJc w:val="left"/>
      <w:pPr>
        <w:ind w:left="360" w:hanging="360"/>
      </w:pPr>
      <w:rPr>
        <w:rFonts w:hint="default"/>
        <w:b/>
        <w:i w:val="0"/>
      </w:rPr>
    </w:lvl>
    <w:lvl w:ilvl="1">
      <w:start w:val="1"/>
      <w:numFmt w:val="decimal"/>
      <w:lvlText w:val="%1.%2."/>
      <w:lvlJc w:val="left"/>
      <w:pPr>
        <w:ind w:left="502" w:hanging="360"/>
      </w:pPr>
      <w:rPr>
        <w:rFonts w:hint="default"/>
        <w:i w:val="0"/>
      </w:rPr>
    </w:lvl>
    <w:lvl w:ilvl="2">
      <w:start w:val="1"/>
      <w:numFmt w:val="decimal"/>
      <w:lvlText w:val="4.%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9563AA"/>
    <w:multiLevelType w:val="multilevel"/>
    <w:tmpl w:val="7E4A6E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A23D77"/>
    <w:multiLevelType w:val="hybridMultilevel"/>
    <w:tmpl w:val="FF609D7C"/>
    <w:lvl w:ilvl="0" w:tplc="6DC22E7A">
      <w:start w:val="1"/>
      <w:numFmt w:val="decimal"/>
      <w:lvlText w:val="4.%1."/>
      <w:lvlJc w:val="left"/>
      <w:pPr>
        <w:ind w:left="1562"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96800E1"/>
    <w:multiLevelType w:val="hybridMultilevel"/>
    <w:tmpl w:val="BC2C5D86"/>
    <w:lvl w:ilvl="0" w:tplc="79729972">
      <w:start w:val="1"/>
      <w:numFmt w:val="decimal"/>
      <w:lvlText w:val="%1."/>
      <w:lvlJc w:val="left"/>
      <w:pPr>
        <w:ind w:left="786" w:hanging="360"/>
      </w:pPr>
      <w:rPr>
        <w:b w:val="0"/>
        <w:i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051C3B"/>
    <w:multiLevelType w:val="multilevel"/>
    <w:tmpl w:val="392260F2"/>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96C6DC3"/>
    <w:multiLevelType w:val="multilevel"/>
    <w:tmpl w:val="392260F2"/>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03E2F42"/>
    <w:multiLevelType w:val="hybridMultilevel"/>
    <w:tmpl w:val="12549C10"/>
    <w:lvl w:ilvl="0" w:tplc="08F01CB8">
      <w:start w:val="1"/>
      <w:numFmt w:val="decimal"/>
      <w:lvlText w:val="4.4.%1."/>
      <w:lvlJc w:val="left"/>
      <w:pPr>
        <w:ind w:left="1321" w:hanging="360"/>
      </w:pPr>
      <w:rPr>
        <w:rFonts w:hint="default"/>
      </w:rPr>
    </w:lvl>
    <w:lvl w:ilvl="1" w:tplc="04270019" w:tentative="1">
      <w:start w:val="1"/>
      <w:numFmt w:val="lowerLetter"/>
      <w:lvlText w:val="%2."/>
      <w:lvlJc w:val="left"/>
      <w:pPr>
        <w:ind w:left="2041" w:hanging="360"/>
      </w:pPr>
    </w:lvl>
    <w:lvl w:ilvl="2" w:tplc="0427001B" w:tentative="1">
      <w:start w:val="1"/>
      <w:numFmt w:val="lowerRoman"/>
      <w:lvlText w:val="%3."/>
      <w:lvlJc w:val="right"/>
      <w:pPr>
        <w:ind w:left="2761" w:hanging="180"/>
      </w:pPr>
    </w:lvl>
    <w:lvl w:ilvl="3" w:tplc="0427000F" w:tentative="1">
      <w:start w:val="1"/>
      <w:numFmt w:val="decimal"/>
      <w:lvlText w:val="%4."/>
      <w:lvlJc w:val="left"/>
      <w:pPr>
        <w:ind w:left="3481" w:hanging="360"/>
      </w:pPr>
    </w:lvl>
    <w:lvl w:ilvl="4" w:tplc="04270019" w:tentative="1">
      <w:start w:val="1"/>
      <w:numFmt w:val="lowerLetter"/>
      <w:lvlText w:val="%5."/>
      <w:lvlJc w:val="left"/>
      <w:pPr>
        <w:ind w:left="4201" w:hanging="360"/>
      </w:pPr>
    </w:lvl>
    <w:lvl w:ilvl="5" w:tplc="0427001B" w:tentative="1">
      <w:start w:val="1"/>
      <w:numFmt w:val="lowerRoman"/>
      <w:lvlText w:val="%6."/>
      <w:lvlJc w:val="right"/>
      <w:pPr>
        <w:ind w:left="4921" w:hanging="180"/>
      </w:pPr>
    </w:lvl>
    <w:lvl w:ilvl="6" w:tplc="0427000F" w:tentative="1">
      <w:start w:val="1"/>
      <w:numFmt w:val="decimal"/>
      <w:lvlText w:val="%7."/>
      <w:lvlJc w:val="left"/>
      <w:pPr>
        <w:ind w:left="5641" w:hanging="360"/>
      </w:pPr>
    </w:lvl>
    <w:lvl w:ilvl="7" w:tplc="04270019" w:tentative="1">
      <w:start w:val="1"/>
      <w:numFmt w:val="lowerLetter"/>
      <w:lvlText w:val="%8."/>
      <w:lvlJc w:val="left"/>
      <w:pPr>
        <w:ind w:left="6361" w:hanging="360"/>
      </w:pPr>
    </w:lvl>
    <w:lvl w:ilvl="8" w:tplc="0427001B" w:tentative="1">
      <w:start w:val="1"/>
      <w:numFmt w:val="lowerRoman"/>
      <w:lvlText w:val="%9."/>
      <w:lvlJc w:val="right"/>
      <w:pPr>
        <w:ind w:left="7081" w:hanging="180"/>
      </w:pPr>
    </w:lvl>
  </w:abstractNum>
  <w:abstractNum w:abstractNumId="19" w15:restartNumberingAfterBreak="0">
    <w:nsid w:val="50B50589"/>
    <w:multiLevelType w:val="hybridMultilevel"/>
    <w:tmpl w:val="DC0C331A"/>
    <w:lvl w:ilvl="0" w:tplc="18A611B6">
      <w:start w:val="1"/>
      <w:numFmt w:val="decimal"/>
      <w:lvlText w:val="%1."/>
      <w:lvlJc w:val="left"/>
      <w:pPr>
        <w:ind w:left="422" w:hanging="360"/>
      </w:pPr>
      <w:rPr>
        <w:rFonts w:ascii="Times New Roman" w:hAnsi="Times New Roman" w:cs="Times New Roman" w:hint="default"/>
        <w:sz w:val="24"/>
      </w:rPr>
    </w:lvl>
    <w:lvl w:ilvl="1" w:tplc="04270019" w:tentative="1">
      <w:start w:val="1"/>
      <w:numFmt w:val="lowerLetter"/>
      <w:lvlText w:val="%2."/>
      <w:lvlJc w:val="left"/>
      <w:pPr>
        <w:ind w:left="1142" w:hanging="360"/>
      </w:pPr>
    </w:lvl>
    <w:lvl w:ilvl="2" w:tplc="0427001B" w:tentative="1">
      <w:start w:val="1"/>
      <w:numFmt w:val="lowerRoman"/>
      <w:lvlText w:val="%3."/>
      <w:lvlJc w:val="right"/>
      <w:pPr>
        <w:ind w:left="1862" w:hanging="180"/>
      </w:pPr>
    </w:lvl>
    <w:lvl w:ilvl="3" w:tplc="0427000F" w:tentative="1">
      <w:start w:val="1"/>
      <w:numFmt w:val="decimal"/>
      <w:lvlText w:val="%4."/>
      <w:lvlJc w:val="left"/>
      <w:pPr>
        <w:ind w:left="2582" w:hanging="360"/>
      </w:pPr>
    </w:lvl>
    <w:lvl w:ilvl="4" w:tplc="04270019" w:tentative="1">
      <w:start w:val="1"/>
      <w:numFmt w:val="lowerLetter"/>
      <w:lvlText w:val="%5."/>
      <w:lvlJc w:val="left"/>
      <w:pPr>
        <w:ind w:left="3302" w:hanging="360"/>
      </w:pPr>
    </w:lvl>
    <w:lvl w:ilvl="5" w:tplc="0427001B" w:tentative="1">
      <w:start w:val="1"/>
      <w:numFmt w:val="lowerRoman"/>
      <w:lvlText w:val="%6."/>
      <w:lvlJc w:val="right"/>
      <w:pPr>
        <w:ind w:left="4022" w:hanging="180"/>
      </w:pPr>
    </w:lvl>
    <w:lvl w:ilvl="6" w:tplc="0427000F" w:tentative="1">
      <w:start w:val="1"/>
      <w:numFmt w:val="decimal"/>
      <w:lvlText w:val="%7."/>
      <w:lvlJc w:val="left"/>
      <w:pPr>
        <w:ind w:left="4742" w:hanging="360"/>
      </w:pPr>
    </w:lvl>
    <w:lvl w:ilvl="7" w:tplc="04270019" w:tentative="1">
      <w:start w:val="1"/>
      <w:numFmt w:val="lowerLetter"/>
      <w:lvlText w:val="%8."/>
      <w:lvlJc w:val="left"/>
      <w:pPr>
        <w:ind w:left="5462" w:hanging="360"/>
      </w:pPr>
    </w:lvl>
    <w:lvl w:ilvl="8" w:tplc="0427001B" w:tentative="1">
      <w:start w:val="1"/>
      <w:numFmt w:val="lowerRoman"/>
      <w:lvlText w:val="%9."/>
      <w:lvlJc w:val="right"/>
      <w:pPr>
        <w:ind w:left="6182" w:hanging="180"/>
      </w:pPr>
    </w:lvl>
  </w:abstractNum>
  <w:abstractNum w:abstractNumId="20" w15:restartNumberingAfterBreak="0">
    <w:nsid w:val="56454E9A"/>
    <w:multiLevelType w:val="hybridMultilevel"/>
    <w:tmpl w:val="FF3A1650"/>
    <w:lvl w:ilvl="0" w:tplc="689818C0">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62640B"/>
    <w:multiLevelType w:val="multilevel"/>
    <w:tmpl w:val="A62EC026"/>
    <w:lvl w:ilvl="0">
      <w:start w:val="37"/>
      <w:numFmt w:val="decimal"/>
      <w:lvlText w:val="%1."/>
      <w:lvlJc w:val="left"/>
      <w:pPr>
        <w:ind w:left="480" w:hanging="480"/>
      </w:pPr>
      <w:rPr>
        <w:rFonts w:eastAsia="Times New Roman" w:hint="default"/>
      </w:rPr>
    </w:lvl>
    <w:lvl w:ilvl="1">
      <w:start w:val="2"/>
      <w:numFmt w:val="decimal"/>
      <w:lvlText w:val="%1.%2."/>
      <w:lvlJc w:val="left"/>
      <w:pPr>
        <w:ind w:left="1047" w:hanging="48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22" w15:restartNumberingAfterBreak="0">
    <w:nsid w:val="5EF474DA"/>
    <w:multiLevelType w:val="hybridMultilevel"/>
    <w:tmpl w:val="856E4E6A"/>
    <w:lvl w:ilvl="0" w:tplc="B7F02400">
      <w:start w:val="1"/>
      <w:numFmt w:val="bullet"/>
      <w:lvlText w:val="-"/>
      <w:lvlJc w:val="left"/>
      <w:pPr>
        <w:ind w:left="720" w:hanging="360"/>
      </w:pPr>
      <w:rPr>
        <w:rFonts w:ascii="Calibri" w:eastAsia="Calibri" w:hAnsi="Calibri" w:cs="Calibri"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F602F9A"/>
    <w:multiLevelType w:val="multilevel"/>
    <w:tmpl w:val="B2F2682E"/>
    <w:lvl w:ilvl="0">
      <w:start w:val="10"/>
      <w:numFmt w:val="decimal"/>
      <w:lvlText w:val="%1."/>
      <w:lvlJc w:val="left"/>
      <w:pPr>
        <w:ind w:left="480" w:hanging="480"/>
      </w:pPr>
      <w:rPr>
        <w:rFonts w:hint="default"/>
        <w:color w:val="000000"/>
      </w:rPr>
    </w:lvl>
    <w:lvl w:ilvl="1">
      <w:start w:val="1"/>
      <w:numFmt w:val="decimal"/>
      <w:lvlText w:val="%1.%2."/>
      <w:lvlJc w:val="left"/>
      <w:pPr>
        <w:ind w:left="840" w:hanging="48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4" w15:restartNumberingAfterBreak="0">
    <w:nsid w:val="60A6105B"/>
    <w:multiLevelType w:val="hybridMultilevel"/>
    <w:tmpl w:val="ED94EF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44A4242"/>
    <w:multiLevelType w:val="multilevel"/>
    <w:tmpl w:val="B992A768"/>
    <w:lvl w:ilvl="0">
      <w:start w:val="1"/>
      <w:numFmt w:val="decimal"/>
      <w:lvlText w:val="4.2.%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72E0EBD"/>
    <w:multiLevelType w:val="hybridMultilevel"/>
    <w:tmpl w:val="286E7E56"/>
    <w:lvl w:ilvl="0" w:tplc="4E708F86">
      <w:start w:val="3"/>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8BC4928"/>
    <w:multiLevelType w:val="multilevel"/>
    <w:tmpl w:val="9EB88A06"/>
    <w:lvl w:ilvl="0">
      <w:start w:val="1"/>
      <w:numFmt w:val="decimal"/>
      <w:lvlText w:val="4.3.%1."/>
      <w:lvlJc w:val="left"/>
      <w:pPr>
        <w:ind w:left="15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F3503BB"/>
    <w:multiLevelType w:val="multilevel"/>
    <w:tmpl w:val="D4A07922"/>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9" w15:restartNumberingAfterBreak="0">
    <w:nsid w:val="73DA4F31"/>
    <w:multiLevelType w:val="multilevel"/>
    <w:tmpl w:val="9484031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47035CA"/>
    <w:multiLevelType w:val="hybridMultilevel"/>
    <w:tmpl w:val="08CE299A"/>
    <w:lvl w:ilvl="0" w:tplc="53401A7A">
      <w:start w:val="4"/>
      <w:numFmt w:val="bullet"/>
      <w:lvlText w:val="-"/>
      <w:lvlJc w:val="left"/>
      <w:pPr>
        <w:ind w:left="393" w:hanging="360"/>
      </w:pPr>
      <w:rPr>
        <w:rFonts w:ascii="Times New Roman" w:eastAsia="Times New Roman" w:hAnsi="Times New Roman" w:cs="Times New Roman" w:hint="default"/>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1" w15:restartNumberingAfterBreak="0">
    <w:nsid w:val="78731B73"/>
    <w:multiLevelType w:val="multilevel"/>
    <w:tmpl w:val="939EB9B8"/>
    <w:lvl w:ilvl="0">
      <w:start w:val="1"/>
      <w:numFmt w:val="decimal"/>
      <w:lvlText w:val="%1."/>
      <w:lvlJc w:val="left"/>
      <w:pPr>
        <w:ind w:left="420" w:hanging="420"/>
      </w:pPr>
      <w:rPr>
        <w:rFonts w:hint="default"/>
      </w:rPr>
    </w:lvl>
    <w:lvl w:ilvl="1">
      <w:start w:val="1"/>
      <w:numFmt w:val="decimal"/>
      <w:lvlText w:val="%1.%2."/>
      <w:lvlJc w:val="left"/>
      <w:pPr>
        <w:ind w:left="1021" w:hanging="42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32" w15:restartNumberingAfterBreak="0">
    <w:nsid w:val="7AB54DAD"/>
    <w:multiLevelType w:val="hybridMultilevel"/>
    <w:tmpl w:val="7D98B1D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3" w15:restartNumberingAfterBreak="0">
    <w:nsid w:val="7D2B3EF2"/>
    <w:multiLevelType w:val="hybridMultilevel"/>
    <w:tmpl w:val="13D29D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501"/>
        </w:tabs>
        <w:ind w:left="1501" w:hanging="360"/>
      </w:pPr>
      <w:rPr>
        <w:rFonts w:ascii="Courier New" w:hAnsi="Courier New" w:cs="Courier New" w:hint="default"/>
      </w:rPr>
    </w:lvl>
    <w:lvl w:ilvl="2" w:tplc="08090005" w:tentative="1">
      <w:start w:val="1"/>
      <w:numFmt w:val="bullet"/>
      <w:lvlText w:val=""/>
      <w:lvlJc w:val="left"/>
      <w:pPr>
        <w:tabs>
          <w:tab w:val="num" w:pos="2221"/>
        </w:tabs>
        <w:ind w:left="2221" w:hanging="360"/>
      </w:pPr>
      <w:rPr>
        <w:rFonts w:ascii="Wingdings" w:hAnsi="Wingdings" w:hint="default"/>
      </w:rPr>
    </w:lvl>
    <w:lvl w:ilvl="3" w:tplc="08090001" w:tentative="1">
      <w:start w:val="1"/>
      <w:numFmt w:val="bullet"/>
      <w:lvlText w:val=""/>
      <w:lvlJc w:val="left"/>
      <w:pPr>
        <w:tabs>
          <w:tab w:val="num" w:pos="2941"/>
        </w:tabs>
        <w:ind w:left="2941" w:hanging="360"/>
      </w:pPr>
      <w:rPr>
        <w:rFonts w:ascii="Symbol" w:hAnsi="Symbol" w:hint="default"/>
      </w:rPr>
    </w:lvl>
    <w:lvl w:ilvl="4" w:tplc="08090003" w:tentative="1">
      <w:start w:val="1"/>
      <w:numFmt w:val="bullet"/>
      <w:lvlText w:val="o"/>
      <w:lvlJc w:val="left"/>
      <w:pPr>
        <w:tabs>
          <w:tab w:val="num" w:pos="3661"/>
        </w:tabs>
        <w:ind w:left="3661" w:hanging="360"/>
      </w:pPr>
      <w:rPr>
        <w:rFonts w:ascii="Courier New" w:hAnsi="Courier New" w:cs="Courier New" w:hint="default"/>
      </w:rPr>
    </w:lvl>
    <w:lvl w:ilvl="5" w:tplc="08090005" w:tentative="1">
      <w:start w:val="1"/>
      <w:numFmt w:val="bullet"/>
      <w:lvlText w:val=""/>
      <w:lvlJc w:val="left"/>
      <w:pPr>
        <w:tabs>
          <w:tab w:val="num" w:pos="4381"/>
        </w:tabs>
        <w:ind w:left="4381" w:hanging="360"/>
      </w:pPr>
      <w:rPr>
        <w:rFonts w:ascii="Wingdings" w:hAnsi="Wingdings" w:hint="default"/>
      </w:rPr>
    </w:lvl>
    <w:lvl w:ilvl="6" w:tplc="08090001" w:tentative="1">
      <w:start w:val="1"/>
      <w:numFmt w:val="bullet"/>
      <w:lvlText w:val=""/>
      <w:lvlJc w:val="left"/>
      <w:pPr>
        <w:tabs>
          <w:tab w:val="num" w:pos="5101"/>
        </w:tabs>
        <w:ind w:left="5101" w:hanging="360"/>
      </w:pPr>
      <w:rPr>
        <w:rFonts w:ascii="Symbol" w:hAnsi="Symbol" w:hint="default"/>
      </w:rPr>
    </w:lvl>
    <w:lvl w:ilvl="7" w:tplc="08090003" w:tentative="1">
      <w:start w:val="1"/>
      <w:numFmt w:val="bullet"/>
      <w:lvlText w:val="o"/>
      <w:lvlJc w:val="left"/>
      <w:pPr>
        <w:tabs>
          <w:tab w:val="num" w:pos="5821"/>
        </w:tabs>
        <w:ind w:left="5821" w:hanging="360"/>
      </w:pPr>
      <w:rPr>
        <w:rFonts w:ascii="Courier New" w:hAnsi="Courier New" w:cs="Courier New" w:hint="default"/>
      </w:rPr>
    </w:lvl>
    <w:lvl w:ilvl="8" w:tplc="08090005" w:tentative="1">
      <w:start w:val="1"/>
      <w:numFmt w:val="bullet"/>
      <w:lvlText w:val=""/>
      <w:lvlJc w:val="left"/>
      <w:pPr>
        <w:tabs>
          <w:tab w:val="num" w:pos="6541"/>
        </w:tabs>
        <w:ind w:left="6541" w:hanging="360"/>
      </w:pPr>
      <w:rPr>
        <w:rFonts w:ascii="Wingdings" w:hAnsi="Wingdings" w:hint="default"/>
      </w:rPr>
    </w:lvl>
  </w:abstractNum>
  <w:abstractNum w:abstractNumId="34" w15:restartNumberingAfterBreak="0">
    <w:nsid w:val="7F0653CA"/>
    <w:multiLevelType w:val="multilevel"/>
    <w:tmpl w:val="E9BC4D92"/>
    <w:lvl w:ilvl="0">
      <w:start w:val="1"/>
      <w:numFmt w:val="decimal"/>
      <w:lvlText w:val="%1."/>
      <w:lvlJc w:val="left"/>
      <w:pPr>
        <w:ind w:left="720" w:hanging="360"/>
      </w:pPr>
    </w:lvl>
    <w:lvl w:ilvl="1">
      <w:start w:val="1"/>
      <w:numFmt w:val="decimal"/>
      <w:lvlText w:val="3.%2."/>
      <w:lvlJc w:val="left"/>
      <w:pPr>
        <w:ind w:left="1006" w:hanging="40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803" w:hanging="720"/>
      </w:pPr>
      <w:rPr>
        <w:rFonts w:hint="default"/>
      </w:rPr>
    </w:lvl>
    <w:lvl w:ilvl="4">
      <w:start w:val="1"/>
      <w:numFmt w:val="decimal"/>
      <w:isLgl/>
      <w:lvlText w:val="%1.%2.%3.%4.%5."/>
      <w:lvlJc w:val="left"/>
      <w:pPr>
        <w:ind w:left="2404" w:hanging="1080"/>
      </w:pPr>
      <w:rPr>
        <w:rFonts w:hint="default"/>
      </w:rPr>
    </w:lvl>
    <w:lvl w:ilvl="5">
      <w:start w:val="1"/>
      <w:numFmt w:val="decimal"/>
      <w:isLgl/>
      <w:lvlText w:val="%1.%2.%3.%4.%5.%6."/>
      <w:lvlJc w:val="left"/>
      <w:pPr>
        <w:ind w:left="2645" w:hanging="1080"/>
      </w:pPr>
      <w:rPr>
        <w:rFonts w:hint="default"/>
      </w:rPr>
    </w:lvl>
    <w:lvl w:ilvl="6">
      <w:start w:val="1"/>
      <w:numFmt w:val="decimal"/>
      <w:isLgl/>
      <w:lvlText w:val="%1.%2.%3.%4.%5.%6.%7."/>
      <w:lvlJc w:val="left"/>
      <w:pPr>
        <w:ind w:left="3246" w:hanging="1440"/>
      </w:pPr>
      <w:rPr>
        <w:rFonts w:hint="default"/>
      </w:rPr>
    </w:lvl>
    <w:lvl w:ilvl="7">
      <w:start w:val="1"/>
      <w:numFmt w:val="decimal"/>
      <w:isLgl/>
      <w:lvlText w:val="%1.%2.%3.%4.%5.%6.%7.%8."/>
      <w:lvlJc w:val="left"/>
      <w:pPr>
        <w:ind w:left="3487" w:hanging="1440"/>
      </w:pPr>
      <w:rPr>
        <w:rFonts w:hint="default"/>
      </w:rPr>
    </w:lvl>
    <w:lvl w:ilvl="8">
      <w:start w:val="1"/>
      <w:numFmt w:val="decimal"/>
      <w:isLgl/>
      <w:lvlText w:val="%1.%2.%3.%4.%5.%6.%7.%8.%9."/>
      <w:lvlJc w:val="left"/>
      <w:pPr>
        <w:ind w:left="4088" w:hanging="1800"/>
      </w:pPr>
      <w:rPr>
        <w:rFonts w:hint="default"/>
      </w:rPr>
    </w:lvl>
  </w:abstractNum>
  <w:num w:numId="1">
    <w:abstractNumId w:val="1"/>
  </w:num>
  <w:num w:numId="2">
    <w:abstractNumId w:val="10"/>
  </w:num>
  <w:num w:numId="3">
    <w:abstractNumId w:val="9"/>
  </w:num>
  <w:num w:numId="4">
    <w:abstractNumId w:val="24"/>
  </w:num>
  <w:num w:numId="5">
    <w:abstractNumId w:val="19"/>
  </w:num>
  <w:num w:numId="6">
    <w:abstractNumId w:val="8"/>
  </w:num>
  <w:num w:numId="7">
    <w:abstractNumId w:val="30"/>
  </w:num>
  <w:num w:numId="8">
    <w:abstractNumId w:val="11"/>
  </w:num>
  <w:num w:numId="9">
    <w:abstractNumId w:val="15"/>
  </w:num>
  <w:num w:numId="10">
    <w:abstractNumId w:val="21"/>
  </w:num>
  <w:num w:numId="11">
    <w:abstractNumId w:val="3"/>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2"/>
  </w:num>
  <w:num w:numId="15">
    <w:abstractNumId w:val="31"/>
  </w:num>
  <w:num w:numId="16">
    <w:abstractNumId w:val="34"/>
  </w:num>
  <w:num w:numId="17">
    <w:abstractNumId w:val="14"/>
  </w:num>
  <w:num w:numId="18">
    <w:abstractNumId w:val="12"/>
  </w:num>
  <w:num w:numId="19">
    <w:abstractNumId w:val="25"/>
  </w:num>
  <w:num w:numId="20">
    <w:abstractNumId w:val="27"/>
  </w:num>
  <w:num w:numId="21">
    <w:abstractNumId w:val="18"/>
  </w:num>
  <w:num w:numId="22">
    <w:abstractNumId w:val="20"/>
  </w:num>
  <w:num w:numId="23">
    <w:abstractNumId w:val="6"/>
  </w:num>
  <w:num w:numId="24">
    <w:abstractNumId w:val="28"/>
  </w:num>
  <w:num w:numId="25">
    <w:abstractNumId w:val="2"/>
  </w:num>
  <w:num w:numId="26">
    <w:abstractNumId w:val="26"/>
  </w:num>
  <w:num w:numId="27">
    <w:abstractNumId w:val="13"/>
  </w:num>
  <w:num w:numId="28">
    <w:abstractNumId w:val="4"/>
  </w:num>
  <w:num w:numId="29">
    <w:abstractNumId w:val="29"/>
  </w:num>
  <w:num w:numId="30">
    <w:abstractNumId w:val="7"/>
  </w:num>
  <w:num w:numId="31">
    <w:abstractNumId w:val="23"/>
  </w:num>
  <w:num w:numId="32">
    <w:abstractNumId w:val="0"/>
  </w:num>
  <w:num w:numId="33">
    <w:abstractNumId w:val="16"/>
  </w:num>
  <w:num w:numId="34">
    <w:abstractNumId w:val="17"/>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338"/>
    <w:rsid w:val="00004283"/>
    <w:rsid w:val="00006820"/>
    <w:rsid w:val="00006A76"/>
    <w:rsid w:val="00007A6E"/>
    <w:rsid w:val="00017ED3"/>
    <w:rsid w:val="00022904"/>
    <w:rsid w:val="0002450C"/>
    <w:rsid w:val="000251AA"/>
    <w:rsid w:val="00030A03"/>
    <w:rsid w:val="000343A3"/>
    <w:rsid w:val="00034854"/>
    <w:rsid w:val="0004084F"/>
    <w:rsid w:val="00045162"/>
    <w:rsid w:val="00047381"/>
    <w:rsid w:val="0006342F"/>
    <w:rsid w:val="00072B6B"/>
    <w:rsid w:val="00086411"/>
    <w:rsid w:val="00086672"/>
    <w:rsid w:val="00087B2C"/>
    <w:rsid w:val="00090055"/>
    <w:rsid w:val="0009354B"/>
    <w:rsid w:val="00094D43"/>
    <w:rsid w:val="000A1803"/>
    <w:rsid w:val="000A30C8"/>
    <w:rsid w:val="000B071E"/>
    <w:rsid w:val="000B4CEA"/>
    <w:rsid w:val="000C429E"/>
    <w:rsid w:val="000C5A04"/>
    <w:rsid w:val="000C640C"/>
    <w:rsid w:val="000D34CB"/>
    <w:rsid w:val="000E08F0"/>
    <w:rsid w:val="000E2FCF"/>
    <w:rsid w:val="000E3A07"/>
    <w:rsid w:val="000E6453"/>
    <w:rsid w:val="00111136"/>
    <w:rsid w:val="001146C9"/>
    <w:rsid w:val="00117D07"/>
    <w:rsid w:val="001428B0"/>
    <w:rsid w:val="00143AA2"/>
    <w:rsid w:val="001457DF"/>
    <w:rsid w:val="00151066"/>
    <w:rsid w:val="00155538"/>
    <w:rsid w:val="00161D83"/>
    <w:rsid w:val="0016732B"/>
    <w:rsid w:val="001714CB"/>
    <w:rsid w:val="0017360D"/>
    <w:rsid w:val="00175DDD"/>
    <w:rsid w:val="00176B3B"/>
    <w:rsid w:val="001776B9"/>
    <w:rsid w:val="00186F06"/>
    <w:rsid w:val="001870D1"/>
    <w:rsid w:val="00190174"/>
    <w:rsid w:val="001A0733"/>
    <w:rsid w:val="001A47DF"/>
    <w:rsid w:val="001B08CF"/>
    <w:rsid w:val="001B1F8B"/>
    <w:rsid w:val="001B507E"/>
    <w:rsid w:val="001B6AA9"/>
    <w:rsid w:val="001D0C9A"/>
    <w:rsid w:val="001D38EF"/>
    <w:rsid w:val="001D52CB"/>
    <w:rsid w:val="001E5D5C"/>
    <w:rsid w:val="001E6CE8"/>
    <w:rsid w:val="001F10D2"/>
    <w:rsid w:val="001F398A"/>
    <w:rsid w:val="00204A62"/>
    <w:rsid w:val="00204B2B"/>
    <w:rsid w:val="00207673"/>
    <w:rsid w:val="0021657F"/>
    <w:rsid w:val="002171DC"/>
    <w:rsid w:val="00221814"/>
    <w:rsid w:val="00222F79"/>
    <w:rsid w:val="002232F2"/>
    <w:rsid w:val="00225C6F"/>
    <w:rsid w:val="00233F09"/>
    <w:rsid w:val="00246DD1"/>
    <w:rsid w:val="00251E10"/>
    <w:rsid w:val="00267D4A"/>
    <w:rsid w:val="00272621"/>
    <w:rsid w:val="002733FF"/>
    <w:rsid w:val="002752E0"/>
    <w:rsid w:val="00275F1A"/>
    <w:rsid w:val="00277271"/>
    <w:rsid w:val="00285501"/>
    <w:rsid w:val="002910A0"/>
    <w:rsid w:val="00293BE7"/>
    <w:rsid w:val="002A41D0"/>
    <w:rsid w:val="002A4788"/>
    <w:rsid w:val="002C60EB"/>
    <w:rsid w:val="002C6C0A"/>
    <w:rsid w:val="002D66D4"/>
    <w:rsid w:val="002D799A"/>
    <w:rsid w:val="002E78D2"/>
    <w:rsid w:val="002F0CD7"/>
    <w:rsid w:val="002F2B22"/>
    <w:rsid w:val="003019D7"/>
    <w:rsid w:val="003040E3"/>
    <w:rsid w:val="003111CB"/>
    <w:rsid w:val="00312CB6"/>
    <w:rsid w:val="00314171"/>
    <w:rsid w:val="00314DCC"/>
    <w:rsid w:val="0031526C"/>
    <w:rsid w:val="003173C1"/>
    <w:rsid w:val="003233F5"/>
    <w:rsid w:val="00324779"/>
    <w:rsid w:val="00327A3F"/>
    <w:rsid w:val="003309B4"/>
    <w:rsid w:val="00333615"/>
    <w:rsid w:val="00346925"/>
    <w:rsid w:val="00352DB7"/>
    <w:rsid w:val="00355161"/>
    <w:rsid w:val="003615EF"/>
    <w:rsid w:val="0036313C"/>
    <w:rsid w:val="00365FBD"/>
    <w:rsid w:val="00371624"/>
    <w:rsid w:val="003744F4"/>
    <w:rsid w:val="0038660E"/>
    <w:rsid w:val="00386887"/>
    <w:rsid w:val="003A6718"/>
    <w:rsid w:val="003A74FF"/>
    <w:rsid w:val="003B143C"/>
    <w:rsid w:val="003C0350"/>
    <w:rsid w:val="003C1D4A"/>
    <w:rsid w:val="003C627F"/>
    <w:rsid w:val="003D06B1"/>
    <w:rsid w:val="003D4A60"/>
    <w:rsid w:val="003D65CE"/>
    <w:rsid w:val="003E5FDF"/>
    <w:rsid w:val="004057A9"/>
    <w:rsid w:val="004110A7"/>
    <w:rsid w:val="004147A1"/>
    <w:rsid w:val="00417270"/>
    <w:rsid w:val="004258FF"/>
    <w:rsid w:val="00426777"/>
    <w:rsid w:val="00431C62"/>
    <w:rsid w:val="00440279"/>
    <w:rsid w:val="00444AC0"/>
    <w:rsid w:val="00444DAB"/>
    <w:rsid w:val="004458CD"/>
    <w:rsid w:val="00446A47"/>
    <w:rsid w:val="00450025"/>
    <w:rsid w:val="00472C99"/>
    <w:rsid w:val="00474E84"/>
    <w:rsid w:val="00480A2C"/>
    <w:rsid w:val="00491F3E"/>
    <w:rsid w:val="004945C7"/>
    <w:rsid w:val="004A5916"/>
    <w:rsid w:val="004B0021"/>
    <w:rsid w:val="004C03F0"/>
    <w:rsid w:val="004C0D84"/>
    <w:rsid w:val="004C6EF8"/>
    <w:rsid w:val="004D57C8"/>
    <w:rsid w:val="004D6910"/>
    <w:rsid w:val="004D79D9"/>
    <w:rsid w:val="004D7E12"/>
    <w:rsid w:val="004E0299"/>
    <w:rsid w:val="004F3C24"/>
    <w:rsid w:val="004F43AD"/>
    <w:rsid w:val="004F4FA3"/>
    <w:rsid w:val="004F6F41"/>
    <w:rsid w:val="00504353"/>
    <w:rsid w:val="00505B52"/>
    <w:rsid w:val="0050771D"/>
    <w:rsid w:val="00507867"/>
    <w:rsid w:val="00515157"/>
    <w:rsid w:val="005229A0"/>
    <w:rsid w:val="00522F6F"/>
    <w:rsid w:val="00527433"/>
    <w:rsid w:val="005505F2"/>
    <w:rsid w:val="005527D3"/>
    <w:rsid w:val="00554B51"/>
    <w:rsid w:val="00560231"/>
    <w:rsid w:val="00560E36"/>
    <w:rsid w:val="00563F5E"/>
    <w:rsid w:val="005677B1"/>
    <w:rsid w:val="0057534D"/>
    <w:rsid w:val="00580B95"/>
    <w:rsid w:val="005811C7"/>
    <w:rsid w:val="00581325"/>
    <w:rsid w:val="00581425"/>
    <w:rsid w:val="00582C68"/>
    <w:rsid w:val="00591903"/>
    <w:rsid w:val="005949ED"/>
    <w:rsid w:val="005A5E9F"/>
    <w:rsid w:val="005A7B22"/>
    <w:rsid w:val="005B1376"/>
    <w:rsid w:val="005B6288"/>
    <w:rsid w:val="005C3053"/>
    <w:rsid w:val="005C3FED"/>
    <w:rsid w:val="005C60B5"/>
    <w:rsid w:val="005D13BF"/>
    <w:rsid w:val="005D17B9"/>
    <w:rsid w:val="005D4ADB"/>
    <w:rsid w:val="005E1FEA"/>
    <w:rsid w:val="005E4C86"/>
    <w:rsid w:val="005E59A8"/>
    <w:rsid w:val="005F16E6"/>
    <w:rsid w:val="005F6275"/>
    <w:rsid w:val="006016F6"/>
    <w:rsid w:val="006032EC"/>
    <w:rsid w:val="006040D0"/>
    <w:rsid w:val="006059A4"/>
    <w:rsid w:val="006122D0"/>
    <w:rsid w:val="0062085A"/>
    <w:rsid w:val="00627472"/>
    <w:rsid w:val="006305F8"/>
    <w:rsid w:val="00635338"/>
    <w:rsid w:val="00636843"/>
    <w:rsid w:val="00636D55"/>
    <w:rsid w:val="006434EB"/>
    <w:rsid w:val="00643A44"/>
    <w:rsid w:val="00647186"/>
    <w:rsid w:val="00651C9B"/>
    <w:rsid w:val="0065499A"/>
    <w:rsid w:val="0066616B"/>
    <w:rsid w:val="00675BF7"/>
    <w:rsid w:val="00683237"/>
    <w:rsid w:val="00687757"/>
    <w:rsid w:val="00690B35"/>
    <w:rsid w:val="00691358"/>
    <w:rsid w:val="006915F9"/>
    <w:rsid w:val="0069665D"/>
    <w:rsid w:val="00697FC4"/>
    <w:rsid w:val="006A68B4"/>
    <w:rsid w:val="006B0211"/>
    <w:rsid w:val="006B5AF4"/>
    <w:rsid w:val="006B717B"/>
    <w:rsid w:val="006C2D03"/>
    <w:rsid w:val="006C7277"/>
    <w:rsid w:val="006D246A"/>
    <w:rsid w:val="006D4E88"/>
    <w:rsid w:val="006D6AA5"/>
    <w:rsid w:val="006E6374"/>
    <w:rsid w:val="00702C03"/>
    <w:rsid w:val="00704771"/>
    <w:rsid w:val="00705CBC"/>
    <w:rsid w:val="007204D4"/>
    <w:rsid w:val="00722943"/>
    <w:rsid w:val="00731DF3"/>
    <w:rsid w:val="00733E21"/>
    <w:rsid w:val="00736872"/>
    <w:rsid w:val="00740E2D"/>
    <w:rsid w:val="0074181E"/>
    <w:rsid w:val="0074339E"/>
    <w:rsid w:val="00744E56"/>
    <w:rsid w:val="00747676"/>
    <w:rsid w:val="0075781B"/>
    <w:rsid w:val="007578A0"/>
    <w:rsid w:val="00761BDA"/>
    <w:rsid w:val="0076245F"/>
    <w:rsid w:val="0077074A"/>
    <w:rsid w:val="00773072"/>
    <w:rsid w:val="007737D8"/>
    <w:rsid w:val="00774224"/>
    <w:rsid w:val="00774896"/>
    <w:rsid w:val="007760EA"/>
    <w:rsid w:val="00776D86"/>
    <w:rsid w:val="00776FE7"/>
    <w:rsid w:val="00781A8D"/>
    <w:rsid w:val="0078343D"/>
    <w:rsid w:val="0078691D"/>
    <w:rsid w:val="0078789D"/>
    <w:rsid w:val="00793161"/>
    <w:rsid w:val="00794E4C"/>
    <w:rsid w:val="007A0C6C"/>
    <w:rsid w:val="007C72F0"/>
    <w:rsid w:val="007C732C"/>
    <w:rsid w:val="007D5278"/>
    <w:rsid w:val="007D7EF9"/>
    <w:rsid w:val="007E0C10"/>
    <w:rsid w:val="007E15AD"/>
    <w:rsid w:val="007E2D05"/>
    <w:rsid w:val="007F1559"/>
    <w:rsid w:val="007F1D82"/>
    <w:rsid w:val="00801AA8"/>
    <w:rsid w:val="00802D70"/>
    <w:rsid w:val="008038B9"/>
    <w:rsid w:val="00806C18"/>
    <w:rsid w:val="00816CCB"/>
    <w:rsid w:val="00817F23"/>
    <w:rsid w:val="008221AF"/>
    <w:rsid w:val="00822BE5"/>
    <w:rsid w:val="008232D9"/>
    <w:rsid w:val="00823E28"/>
    <w:rsid w:val="00834AA3"/>
    <w:rsid w:val="00843844"/>
    <w:rsid w:val="00846ABE"/>
    <w:rsid w:val="0085059B"/>
    <w:rsid w:val="008710F9"/>
    <w:rsid w:val="008751E1"/>
    <w:rsid w:val="0088178B"/>
    <w:rsid w:val="00881E68"/>
    <w:rsid w:val="00884C16"/>
    <w:rsid w:val="008871B3"/>
    <w:rsid w:val="0089217E"/>
    <w:rsid w:val="00896522"/>
    <w:rsid w:val="008A7678"/>
    <w:rsid w:val="008A79FC"/>
    <w:rsid w:val="008B0DEF"/>
    <w:rsid w:val="008C0305"/>
    <w:rsid w:val="008D2190"/>
    <w:rsid w:val="008E52C4"/>
    <w:rsid w:val="008E5E99"/>
    <w:rsid w:val="008F04E9"/>
    <w:rsid w:val="008F5B0D"/>
    <w:rsid w:val="00904600"/>
    <w:rsid w:val="009149C1"/>
    <w:rsid w:val="009231D3"/>
    <w:rsid w:val="009236E9"/>
    <w:rsid w:val="009348DC"/>
    <w:rsid w:val="00935129"/>
    <w:rsid w:val="009436DC"/>
    <w:rsid w:val="0094595A"/>
    <w:rsid w:val="00950A8F"/>
    <w:rsid w:val="00970246"/>
    <w:rsid w:val="009762F7"/>
    <w:rsid w:val="009769D6"/>
    <w:rsid w:val="009779D1"/>
    <w:rsid w:val="009809C3"/>
    <w:rsid w:val="00990931"/>
    <w:rsid w:val="00990CCC"/>
    <w:rsid w:val="00996311"/>
    <w:rsid w:val="00996346"/>
    <w:rsid w:val="009975C7"/>
    <w:rsid w:val="009A0B83"/>
    <w:rsid w:val="009A0D5C"/>
    <w:rsid w:val="009B0046"/>
    <w:rsid w:val="009B5BFB"/>
    <w:rsid w:val="009B5C29"/>
    <w:rsid w:val="009B7B77"/>
    <w:rsid w:val="009C01CC"/>
    <w:rsid w:val="009C40BE"/>
    <w:rsid w:val="009C5EFF"/>
    <w:rsid w:val="009C61AF"/>
    <w:rsid w:val="009D32A0"/>
    <w:rsid w:val="009E5314"/>
    <w:rsid w:val="009E794B"/>
    <w:rsid w:val="009F0D3F"/>
    <w:rsid w:val="009F245A"/>
    <w:rsid w:val="009F40C2"/>
    <w:rsid w:val="009F5C93"/>
    <w:rsid w:val="00A00C0A"/>
    <w:rsid w:val="00A01E66"/>
    <w:rsid w:val="00A03CD3"/>
    <w:rsid w:val="00A04631"/>
    <w:rsid w:val="00A065BB"/>
    <w:rsid w:val="00A0680A"/>
    <w:rsid w:val="00A07B14"/>
    <w:rsid w:val="00A100CA"/>
    <w:rsid w:val="00A11C1F"/>
    <w:rsid w:val="00A15290"/>
    <w:rsid w:val="00A279AE"/>
    <w:rsid w:val="00A34935"/>
    <w:rsid w:val="00A36B5E"/>
    <w:rsid w:val="00A37959"/>
    <w:rsid w:val="00A430D6"/>
    <w:rsid w:val="00A54B13"/>
    <w:rsid w:val="00A54D7E"/>
    <w:rsid w:val="00A5565D"/>
    <w:rsid w:val="00A62315"/>
    <w:rsid w:val="00A663AE"/>
    <w:rsid w:val="00A66D58"/>
    <w:rsid w:val="00A75B68"/>
    <w:rsid w:val="00A828AD"/>
    <w:rsid w:val="00A83D3C"/>
    <w:rsid w:val="00A87948"/>
    <w:rsid w:val="00AB4DAA"/>
    <w:rsid w:val="00AB667D"/>
    <w:rsid w:val="00AC45DD"/>
    <w:rsid w:val="00AD2C86"/>
    <w:rsid w:val="00AD7B2F"/>
    <w:rsid w:val="00AE5584"/>
    <w:rsid w:val="00AE5FFC"/>
    <w:rsid w:val="00AE6C08"/>
    <w:rsid w:val="00AF0988"/>
    <w:rsid w:val="00AF1722"/>
    <w:rsid w:val="00AF2788"/>
    <w:rsid w:val="00AF31F7"/>
    <w:rsid w:val="00AF33B0"/>
    <w:rsid w:val="00B0380B"/>
    <w:rsid w:val="00B0387E"/>
    <w:rsid w:val="00B05B6C"/>
    <w:rsid w:val="00B10EC1"/>
    <w:rsid w:val="00B24B78"/>
    <w:rsid w:val="00B31A44"/>
    <w:rsid w:val="00B41A37"/>
    <w:rsid w:val="00B4227E"/>
    <w:rsid w:val="00B43056"/>
    <w:rsid w:val="00B46913"/>
    <w:rsid w:val="00B5199B"/>
    <w:rsid w:val="00B54175"/>
    <w:rsid w:val="00B6044D"/>
    <w:rsid w:val="00B638A3"/>
    <w:rsid w:val="00B63966"/>
    <w:rsid w:val="00B65129"/>
    <w:rsid w:val="00B71113"/>
    <w:rsid w:val="00B74493"/>
    <w:rsid w:val="00B7607A"/>
    <w:rsid w:val="00B80575"/>
    <w:rsid w:val="00B80925"/>
    <w:rsid w:val="00BA22C5"/>
    <w:rsid w:val="00BA74DE"/>
    <w:rsid w:val="00BB0437"/>
    <w:rsid w:val="00BD52C9"/>
    <w:rsid w:val="00BD6196"/>
    <w:rsid w:val="00BD63AF"/>
    <w:rsid w:val="00BF3D37"/>
    <w:rsid w:val="00C039FB"/>
    <w:rsid w:val="00C15A96"/>
    <w:rsid w:val="00C15FFF"/>
    <w:rsid w:val="00C236AA"/>
    <w:rsid w:val="00C2655D"/>
    <w:rsid w:val="00C30D26"/>
    <w:rsid w:val="00C36841"/>
    <w:rsid w:val="00C40FC1"/>
    <w:rsid w:val="00C467CA"/>
    <w:rsid w:val="00C5011A"/>
    <w:rsid w:val="00C55C14"/>
    <w:rsid w:val="00C63510"/>
    <w:rsid w:val="00C6449A"/>
    <w:rsid w:val="00C6613C"/>
    <w:rsid w:val="00C6717A"/>
    <w:rsid w:val="00C7223B"/>
    <w:rsid w:val="00C72967"/>
    <w:rsid w:val="00C77B19"/>
    <w:rsid w:val="00C814BE"/>
    <w:rsid w:val="00C821E8"/>
    <w:rsid w:val="00C82A18"/>
    <w:rsid w:val="00C837F8"/>
    <w:rsid w:val="00C902AC"/>
    <w:rsid w:val="00C93E5F"/>
    <w:rsid w:val="00C95AB9"/>
    <w:rsid w:val="00CA2D91"/>
    <w:rsid w:val="00CA546F"/>
    <w:rsid w:val="00CB0B8A"/>
    <w:rsid w:val="00CB2C56"/>
    <w:rsid w:val="00CB37C7"/>
    <w:rsid w:val="00CB4E8E"/>
    <w:rsid w:val="00CC554E"/>
    <w:rsid w:val="00CD5EC7"/>
    <w:rsid w:val="00CD67FD"/>
    <w:rsid w:val="00CD7C1C"/>
    <w:rsid w:val="00CF14CE"/>
    <w:rsid w:val="00CF3E74"/>
    <w:rsid w:val="00D0748B"/>
    <w:rsid w:val="00D12AA1"/>
    <w:rsid w:val="00D14BC6"/>
    <w:rsid w:val="00D20C4E"/>
    <w:rsid w:val="00D334C8"/>
    <w:rsid w:val="00D345FC"/>
    <w:rsid w:val="00D375E6"/>
    <w:rsid w:val="00D4306C"/>
    <w:rsid w:val="00D439A1"/>
    <w:rsid w:val="00D503EC"/>
    <w:rsid w:val="00D54C47"/>
    <w:rsid w:val="00D60B83"/>
    <w:rsid w:val="00D67E89"/>
    <w:rsid w:val="00D73C7D"/>
    <w:rsid w:val="00D7628D"/>
    <w:rsid w:val="00D80410"/>
    <w:rsid w:val="00D82731"/>
    <w:rsid w:val="00D83536"/>
    <w:rsid w:val="00D94F51"/>
    <w:rsid w:val="00D97523"/>
    <w:rsid w:val="00DA2804"/>
    <w:rsid w:val="00DA6790"/>
    <w:rsid w:val="00DB0683"/>
    <w:rsid w:val="00DB7A43"/>
    <w:rsid w:val="00DE4AC3"/>
    <w:rsid w:val="00DE740A"/>
    <w:rsid w:val="00DF03BE"/>
    <w:rsid w:val="00DF5FBF"/>
    <w:rsid w:val="00E0100C"/>
    <w:rsid w:val="00E37694"/>
    <w:rsid w:val="00E434C8"/>
    <w:rsid w:val="00E4487B"/>
    <w:rsid w:val="00E52925"/>
    <w:rsid w:val="00E5486F"/>
    <w:rsid w:val="00E55534"/>
    <w:rsid w:val="00E64306"/>
    <w:rsid w:val="00E66C94"/>
    <w:rsid w:val="00E834B9"/>
    <w:rsid w:val="00E84E6D"/>
    <w:rsid w:val="00E922E2"/>
    <w:rsid w:val="00EA24C8"/>
    <w:rsid w:val="00EA7F5D"/>
    <w:rsid w:val="00EB77F9"/>
    <w:rsid w:val="00EC0A75"/>
    <w:rsid w:val="00EC2BD7"/>
    <w:rsid w:val="00EC51EB"/>
    <w:rsid w:val="00ED1B42"/>
    <w:rsid w:val="00ED42DE"/>
    <w:rsid w:val="00EE519A"/>
    <w:rsid w:val="00EE79EF"/>
    <w:rsid w:val="00F03891"/>
    <w:rsid w:val="00F120FA"/>
    <w:rsid w:val="00F131E0"/>
    <w:rsid w:val="00F163A4"/>
    <w:rsid w:val="00F17E36"/>
    <w:rsid w:val="00F2602E"/>
    <w:rsid w:val="00F3371C"/>
    <w:rsid w:val="00F36132"/>
    <w:rsid w:val="00F52954"/>
    <w:rsid w:val="00F52F01"/>
    <w:rsid w:val="00F60738"/>
    <w:rsid w:val="00F65496"/>
    <w:rsid w:val="00F70BE7"/>
    <w:rsid w:val="00F74825"/>
    <w:rsid w:val="00F7584D"/>
    <w:rsid w:val="00F817E3"/>
    <w:rsid w:val="00F822A9"/>
    <w:rsid w:val="00F87BCF"/>
    <w:rsid w:val="00F91008"/>
    <w:rsid w:val="00F9356C"/>
    <w:rsid w:val="00FA1358"/>
    <w:rsid w:val="00FA5EE7"/>
    <w:rsid w:val="00FB0C0A"/>
    <w:rsid w:val="00FB6081"/>
    <w:rsid w:val="00FB68C8"/>
    <w:rsid w:val="00FC58CA"/>
    <w:rsid w:val="00FD06B9"/>
    <w:rsid w:val="00FD27EB"/>
    <w:rsid w:val="00FD4370"/>
    <w:rsid w:val="00FD5D96"/>
    <w:rsid w:val="00FD74A0"/>
    <w:rsid w:val="00FE30E9"/>
    <w:rsid w:val="00FF0712"/>
    <w:rsid w:val="00FF3E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545EA"/>
  <w15:chartTrackingRefBased/>
  <w15:docId w15:val="{6348596F-E753-4849-A6F9-BF729868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9975C7"/>
    <w:pPr>
      <w:autoSpaceDN w:val="0"/>
      <w:spacing w:after="200" w:line="276" w:lineRule="auto"/>
      <w:textAlignment w:val="baseline"/>
    </w:pPr>
    <w:rPr>
      <w:sz w:val="22"/>
      <w:szCs w:val="22"/>
      <w:lang w:eastAsia="en-US"/>
    </w:rPr>
  </w:style>
  <w:style w:type="paragraph" w:styleId="Antrat3">
    <w:name w:val="heading 3"/>
    <w:basedOn w:val="prastasis"/>
    <w:link w:val="Antrat3Diagrama"/>
    <w:uiPriority w:val="9"/>
    <w:qFormat/>
    <w:rsid w:val="00F17E36"/>
    <w:pPr>
      <w:autoSpaceDN/>
      <w:spacing w:before="100" w:beforeAutospacing="1" w:after="100" w:afterAutospacing="1" w:line="240" w:lineRule="auto"/>
      <w:textAlignment w:val="auto"/>
      <w:outlineLvl w:val="2"/>
    </w:pPr>
    <w:rPr>
      <w:rFonts w:ascii="Times New Roman" w:eastAsia="Times New Roman" w:hAnsi="Times New Roman"/>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s1">
    <w:name w:val="Įprastasis1"/>
    <w:rsid w:val="005C3053"/>
    <w:pPr>
      <w:suppressAutoHyphens/>
      <w:autoSpaceDN w:val="0"/>
      <w:textAlignment w:val="baseline"/>
    </w:pPr>
    <w:rPr>
      <w:rFonts w:ascii="Times New Roman" w:eastAsia="Times New Roman" w:hAnsi="Times New Roman"/>
      <w:sz w:val="24"/>
      <w:szCs w:val="24"/>
    </w:rPr>
  </w:style>
  <w:style w:type="character" w:customStyle="1" w:styleId="Numatytasispastraiposriftas1">
    <w:name w:val="Numatytasis pastraipos šriftas1"/>
    <w:rsid w:val="005C3053"/>
  </w:style>
  <w:style w:type="paragraph" w:customStyle="1" w:styleId="Linija">
    <w:name w:val="Linija"/>
    <w:basedOn w:val="prastasis1"/>
    <w:rsid w:val="005C3053"/>
    <w:pPr>
      <w:autoSpaceDE w:val="0"/>
      <w:spacing w:line="288" w:lineRule="auto"/>
      <w:jc w:val="center"/>
      <w:textAlignment w:val="center"/>
    </w:pPr>
    <w:rPr>
      <w:color w:val="000000"/>
      <w:sz w:val="12"/>
      <w:szCs w:val="12"/>
      <w:lang w:eastAsia="en-US"/>
    </w:rPr>
  </w:style>
  <w:style w:type="paragraph" w:customStyle="1" w:styleId="Pagrindinistekstas31">
    <w:name w:val="Pagrindinis tekstas 31"/>
    <w:basedOn w:val="prastasis1"/>
    <w:rsid w:val="005C3053"/>
    <w:pPr>
      <w:spacing w:after="120"/>
    </w:pPr>
    <w:rPr>
      <w:sz w:val="16"/>
      <w:szCs w:val="16"/>
      <w:lang w:eastAsia="en-US"/>
    </w:rPr>
  </w:style>
  <w:style w:type="character" w:customStyle="1" w:styleId="Pagrindinistekstas3Diagrama">
    <w:name w:val="Pagrindinis tekstas 3 Diagrama"/>
    <w:link w:val="Pagrindinistekstas3"/>
    <w:rsid w:val="005C3053"/>
    <w:rPr>
      <w:rFonts w:ascii="Times New Roman" w:eastAsia="Times New Roman" w:hAnsi="Times New Roman" w:cs="Times New Roman"/>
      <w:sz w:val="16"/>
      <w:szCs w:val="16"/>
    </w:rPr>
  </w:style>
  <w:style w:type="paragraph" w:customStyle="1" w:styleId="Pagrindinistekstas1">
    <w:name w:val="Pagrindinis tekstas1"/>
    <w:rsid w:val="005C3053"/>
    <w:pPr>
      <w:suppressAutoHyphens/>
      <w:autoSpaceDN w:val="0"/>
      <w:snapToGrid w:val="0"/>
      <w:ind w:firstLine="312"/>
      <w:jc w:val="both"/>
      <w:textAlignment w:val="baseline"/>
    </w:pPr>
    <w:rPr>
      <w:rFonts w:ascii="TimesLT" w:eastAsia="Times New Roman" w:hAnsi="TimesLT"/>
      <w:lang w:val="en-US" w:eastAsia="en-US"/>
    </w:rPr>
  </w:style>
  <w:style w:type="paragraph" w:customStyle="1" w:styleId="Default">
    <w:name w:val="Default"/>
    <w:rsid w:val="005C3053"/>
    <w:pPr>
      <w:suppressAutoHyphens/>
      <w:autoSpaceDE w:val="0"/>
      <w:autoSpaceDN w:val="0"/>
      <w:textAlignment w:val="baseline"/>
    </w:pPr>
    <w:rPr>
      <w:rFonts w:ascii="Times New Roman" w:eastAsia="Times New Roman" w:hAnsi="Times New Roman"/>
      <w:color w:val="000000"/>
      <w:sz w:val="24"/>
      <w:szCs w:val="24"/>
      <w:lang w:val="en-US" w:eastAsia="en-US"/>
    </w:rPr>
  </w:style>
  <w:style w:type="character" w:customStyle="1" w:styleId="Hipersaitas1">
    <w:name w:val="Hipersaitas1"/>
    <w:rsid w:val="005C3053"/>
    <w:rPr>
      <w:color w:val="0000FF"/>
      <w:u w:val="single"/>
    </w:rPr>
  </w:style>
  <w:style w:type="paragraph" w:customStyle="1" w:styleId="DiagramaDiagramaDiagramaDiagramaDiagrama">
    <w:name w:val="Diagrama Diagrama Diagrama Diagrama Diagrama"/>
    <w:basedOn w:val="prastasis"/>
    <w:rsid w:val="005C3053"/>
    <w:pPr>
      <w:spacing w:after="160" w:line="240" w:lineRule="exact"/>
      <w:textAlignment w:val="auto"/>
    </w:pPr>
    <w:rPr>
      <w:rFonts w:ascii="Tahoma" w:eastAsia="Times New Roman" w:hAnsi="Tahoma"/>
      <w:sz w:val="20"/>
      <w:szCs w:val="20"/>
      <w:lang w:val="en-US"/>
    </w:rPr>
  </w:style>
  <w:style w:type="paragraph" w:customStyle="1" w:styleId="CharChar2CharChar">
    <w:name w:val="Char Char2 Char Char"/>
    <w:basedOn w:val="prastasis"/>
    <w:rsid w:val="005C3053"/>
    <w:pPr>
      <w:spacing w:after="160" w:line="240" w:lineRule="exact"/>
      <w:textAlignment w:val="auto"/>
    </w:pPr>
    <w:rPr>
      <w:rFonts w:ascii="Tahoma" w:eastAsia="Times New Roman" w:hAnsi="Tahoma"/>
      <w:sz w:val="20"/>
      <w:szCs w:val="20"/>
      <w:lang w:val="en-US"/>
    </w:rPr>
  </w:style>
  <w:style w:type="paragraph" w:styleId="Debesliotekstas">
    <w:name w:val="Balloon Text"/>
    <w:basedOn w:val="prastasis"/>
    <w:rsid w:val="005C3053"/>
    <w:pPr>
      <w:spacing w:after="0" w:line="240" w:lineRule="auto"/>
    </w:pPr>
    <w:rPr>
      <w:rFonts w:ascii="Tahoma" w:hAnsi="Tahoma" w:cs="Tahoma"/>
      <w:sz w:val="16"/>
      <w:szCs w:val="16"/>
    </w:rPr>
  </w:style>
  <w:style w:type="character" w:customStyle="1" w:styleId="BalloonTextChar">
    <w:name w:val="Balloon Text Char"/>
    <w:rsid w:val="005C3053"/>
    <w:rPr>
      <w:rFonts w:ascii="Tahoma" w:hAnsi="Tahoma" w:cs="Tahoma"/>
      <w:sz w:val="16"/>
      <w:szCs w:val="16"/>
    </w:rPr>
  </w:style>
  <w:style w:type="character" w:customStyle="1" w:styleId="Antrat3Diagrama">
    <w:name w:val="Antraštė 3 Diagrama"/>
    <w:link w:val="Antrat3"/>
    <w:uiPriority w:val="9"/>
    <w:rsid w:val="00F17E36"/>
    <w:rPr>
      <w:rFonts w:ascii="Times New Roman" w:eastAsia="Times New Roman" w:hAnsi="Times New Roman"/>
      <w:b/>
      <w:bCs/>
      <w:sz w:val="27"/>
      <w:szCs w:val="27"/>
      <w:lang w:eastAsia="lt-LT"/>
    </w:rPr>
  </w:style>
  <w:style w:type="character" w:styleId="Hipersaitas">
    <w:name w:val="Hyperlink"/>
    <w:uiPriority w:val="99"/>
    <w:unhideWhenUsed/>
    <w:rsid w:val="00F17E36"/>
    <w:rPr>
      <w:color w:val="0000FF"/>
      <w:u w:val="single"/>
    </w:rPr>
  </w:style>
  <w:style w:type="character" w:customStyle="1" w:styleId="simple">
    <w:name w:val="simple"/>
    <w:rsid w:val="00176B3B"/>
    <w:rPr>
      <w:rFonts w:ascii="Verdana" w:hAnsi="Verdana" w:hint="default"/>
      <w:color w:val="000000"/>
      <w:sz w:val="16"/>
      <w:szCs w:val="16"/>
    </w:rPr>
  </w:style>
  <w:style w:type="paragraph" w:styleId="Pagrindinistekstas">
    <w:name w:val="Body Text"/>
    <w:basedOn w:val="prastasis"/>
    <w:link w:val="PagrindinistekstasDiagrama"/>
    <w:rsid w:val="007E0C10"/>
    <w:pPr>
      <w:autoSpaceDN/>
      <w:spacing w:after="120" w:line="240" w:lineRule="auto"/>
      <w:textAlignment w:val="auto"/>
    </w:pPr>
    <w:rPr>
      <w:sz w:val="20"/>
      <w:szCs w:val="20"/>
    </w:rPr>
  </w:style>
  <w:style w:type="character" w:customStyle="1" w:styleId="PagrindinistekstasDiagrama">
    <w:name w:val="Pagrindinis tekstas Diagrama"/>
    <w:link w:val="Pagrindinistekstas"/>
    <w:rsid w:val="007E0C10"/>
    <w:rPr>
      <w:sz w:val="20"/>
      <w:szCs w:val="20"/>
    </w:rPr>
  </w:style>
  <w:style w:type="paragraph" w:styleId="prastasiniatinklio">
    <w:name w:val="Normal (Web)"/>
    <w:basedOn w:val="prastasis"/>
    <w:uiPriority w:val="99"/>
    <w:unhideWhenUsed/>
    <w:rsid w:val="007D7EF9"/>
    <w:pPr>
      <w:autoSpaceDN/>
      <w:spacing w:before="100" w:beforeAutospacing="1" w:after="100" w:afterAutospacing="1" w:line="240" w:lineRule="auto"/>
      <w:textAlignment w:val="auto"/>
    </w:pPr>
    <w:rPr>
      <w:rFonts w:ascii="Times New Roman" w:eastAsia="Times New Roman" w:hAnsi="Times New Roman"/>
      <w:sz w:val="24"/>
      <w:szCs w:val="24"/>
      <w:lang w:eastAsia="lt-LT"/>
    </w:rPr>
  </w:style>
  <w:style w:type="character" w:customStyle="1" w:styleId="Neapdorotaspaminjimas1">
    <w:name w:val="Neapdorotas paminėjimas1"/>
    <w:uiPriority w:val="99"/>
    <w:semiHidden/>
    <w:unhideWhenUsed/>
    <w:rsid w:val="00017ED3"/>
    <w:rPr>
      <w:color w:val="808080"/>
      <w:shd w:val="clear" w:color="auto" w:fill="E6E6E6"/>
    </w:rPr>
  </w:style>
  <w:style w:type="paragraph" w:customStyle="1" w:styleId="CharChar">
    <w:name w:val="Char Char"/>
    <w:basedOn w:val="prastasis"/>
    <w:rsid w:val="008232D9"/>
    <w:pPr>
      <w:autoSpaceDN/>
      <w:spacing w:after="160" w:line="240" w:lineRule="exact"/>
      <w:textAlignment w:val="auto"/>
    </w:pPr>
    <w:rPr>
      <w:rFonts w:ascii="Verdana" w:eastAsia="Times New Roman" w:hAnsi="Verdana"/>
      <w:sz w:val="20"/>
      <w:szCs w:val="20"/>
      <w:lang w:val="en-US"/>
    </w:rPr>
  </w:style>
  <w:style w:type="paragraph" w:styleId="Pagrindinistekstas3">
    <w:name w:val="Body Text 3"/>
    <w:basedOn w:val="prastasis"/>
    <w:link w:val="Pagrindinistekstas3Diagrama"/>
    <w:rsid w:val="008232D9"/>
    <w:pPr>
      <w:autoSpaceDN/>
      <w:spacing w:after="120" w:line="240" w:lineRule="auto"/>
      <w:textAlignment w:val="auto"/>
    </w:pPr>
    <w:rPr>
      <w:rFonts w:ascii="Times New Roman" w:eastAsia="Times New Roman" w:hAnsi="Times New Roman"/>
      <w:sz w:val="16"/>
      <w:szCs w:val="16"/>
    </w:rPr>
  </w:style>
  <w:style w:type="character" w:customStyle="1" w:styleId="BodyText3Char1">
    <w:name w:val="Body Text 3 Char1"/>
    <w:uiPriority w:val="99"/>
    <w:semiHidden/>
    <w:rsid w:val="008232D9"/>
    <w:rPr>
      <w:sz w:val="16"/>
      <w:szCs w:val="16"/>
    </w:rPr>
  </w:style>
  <w:style w:type="paragraph" w:styleId="Sraopastraipa">
    <w:name w:val="List Paragraph"/>
    <w:aliases w:val="Numbering,ERP-List Paragraph,List Paragraph11,List Paragraph111,Bullet EY,List Paragraph2,List Paragraph Red,List Paragraph1,List Paragraph12"/>
    <w:basedOn w:val="prastasis"/>
    <w:link w:val="SraopastraipaDiagrama"/>
    <w:qFormat/>
    <w:rsid w:val="00086672"/>
    <w:pPr>
      <w:ind w:left="720"/>
      <w:contextualSpacing/>
    </w:pPr>
  </w:style>
  <w:style w:type="table" w:styleId="Lentelstinklelis">
    <w:name w:val="Table Grid"/>
    <w:basedOn w:val="prastojilentel"/>
    <w:rsid w:val="00AE6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uiPriority w:val="99"/>
    <w:semiHidden/>
    <w:unhideWhenUsed/>
    <w:rsid w:val="00BD63AF"/>
    <w:rPr>
      <w:color w:val="808080"/>
      <w:shd w:val="clear" w:color="auto" w:fill="E6E6E6"/>
    </w:rPr>
  </w:style>
  <w:style w:type="character" w:customStyle="1" w:styleId="st">
    <w:name w:val="st"/>
    <w:rsid w:val="00683237"/>
  </w:style>
  <w:style w:type="character" w:styleId="Emfaz">
    <w:name w:val="Emphasis"/>
    <w:uiPriority w:val="20"/>
    <w:qFormat/>
    <w:rsid w:val="00683237"/>
    <w:rPr>
      <w:i/>
      <w:iCs/>
    </w:rPr>
  </w:style>
  <w:style w:type="paragraph" w:customStyle="1" w:styleId="BodyText1">
    <w:name w:val="Body Text1"/>
    <w:basedOn w:val="prastasis"/>
    <w:rsid w:val="00823E28"/>
    <w:pPr>
      <w:suppressAutoHyphens/>
      <w:autoSpaceDE w:val="0"/>
      <w:adjustRightInd w:val="0"/>
      <w:spacing w:after="0" w:line="298" w:lineRule="auto"/>
      <w:ind w:firstLine="312"/>
      <w:jc w:val="both"/>
      <w:textAlignment w:val="center"/>
    </w:pPr>
    <w:rPr>
      <w:rFonts w:ascii="Times New Roman" w:eastAsia="Times New Roman" w:hAnsi="Times New Roman"/>
      <w:color w:val="000000"/>
      <w:sz w:val="20"/>
      <w:szCs w:val="20"/>
    </w:rPr>
  </w:style>
  <w:style w:type="paragraph" w:customStyle="1" w:styleId="DiagramaDiagrama2CharCharDiagramaDiagramaDiagramaDiagrama1CharCharDiagramaDiagramaCharCharDiagramaDiagramaCharCharDiagramaDiagramaCharCharDiagramaDiagramaCharCharDiagramaDiagramaDiagramaDiagra">
    <w:name w:val="Diagrama Diagrama2 Char Char Diagrama Diagrama Diagrama Diagrama1 Char Char Diagrama Diagrama Char Char Diagrama Diagrama Char Char Diagrama Diagrama Char Char Diagrama Diagrama Char Char Diagrama Diagrama Diagrama Diagra"/>
    <w:basedOn w:val="prastasis"/>
    <w:rsid w:val="003D06B1"/>
    <w:pPr>
      <w:autoSpaceDN/>
      <w:spacing w:after="160" w:line="240" w:lineRule="exact"/>
      <w:textAlignment w:val="auto"/>
    </w:pPr>
    <w:rPr>
      <w:rFonts w:ascii="Tahoma" w:eastAsia="Times New Roman" w:hAnsi="Tahoma"/>
      <w:sz w:val="20"/>
      <w:szCs w:val="20"/>
      <w:lang w:val="en-US"/>
    </w:rPr>
  </w:style>
  <w:style w:type="paragraph" w:customStyle="1" w:styleId="Sraopastraipa1">
    <w:name w:val="Sąrašo pastraipa1"/>
    <w:basedOn w:val="prastasis"/>
    <w:qFormat/>
    <w:rsid w:val="001714CB"/>
    <w:pPr>
      <w:autoSpaceDN/>
      <w:spacing w:after="0" w:line="240" w:lineRule="auto"/>
      <w:ind w:left="720" w:firstLine="720"/>
      <w:contextualSpacing/>
      <w:jc w:val="both"/>
      <w:textAlignment w:val="auto"/>
    </w:pPr>
    <w:rPr>
      <w:rFonts w:ascii="Times New Roman" w:eastAsia="Times New Roman" w:hAnsi="Times New Roman"/>
      <w:sz w:val="20"/>
      <w:szCs w:val="20"/>
    </w:rPr>
  </w:style>
  <w:style w:type="character" w:styleId="Grietas">
    <w:name w:val="Strong"/>
    <w:uiPriority w:val="22"/>
    <w:qFormat/>
    <w:rsid w:val="00C467CA"/>
    <w:rPr>
      <w:b/>
      <w:bCs/>
    </w:rPr>
  </w:style>
  <w:style w:type="character" w:customStyle="1" w:styleId="SraopastraipaDiagrama">
    <w:name w:val="Sąrašo pastraipa Diagrama"/>
    <w:aliases w:val="Numbering Diagrama,ERP-List Paragraph Diagrama,List Paragraph11 Diagrama,List Paragraph111 Diagrama,Bullet EY Diagrama,List Paragraph2 Diagrama,List Paragraph Red Diagrama,List Paragraph1 Diagrama,List Paragraph12 Diagrama"/>
    <w:link w:val="Sraopastraipa"/>
    <w:locked/>
    <w:rsid w:val="00C467CA"/>
    <w:rPr>
      <w:sz w:val="22"/>
      <w:szCs w:val="22"/>
      <w:lang w:eastAsia="en-US"/>
    </w:rPr>
  </w:style>
  <w:style w:type="paragraph" w:customStyle="1" w:styleId="Statja">
    <w:name w:val="Statja"/>
    <w:basedOn w:val="prastasis"/>
    <w:rsid w:val="00C467CA"/>
    <w:pPr>
      <w:tabs>
        <w:tab w:val="left" w:pos="1304"/>
        <w:tab w:val="left" w:pos="1457"/>
        <w:tab w:val="left" w:pos="1604"/>
        <w:tab w:val="left" w:pos="1757"/>
        <w:tab w:val="left" w:pos="1860"/>
        <w:tab w:val="left" w:pos="1984"/>
        <w:tab w:val="left" w:pos="2098"/>
        <w:tab w:val="left" w:pos="2211"/>
      </w:tabs>
      <w:autoSpaceDE w:val="0"/>
      <w:adjustRightInd w:val="0"/>
      <w:spacing w:before="113" w:after="0" w:line="240" w:lineRule="auto"/>
      <w:ind w:left="312"/>
      <w:textAlignment w:val="auto"/>
    </w:pPr>
    <w:rPr>
      <w:rFonts w:ascii="TimesLT" w:eastAsia="Times New Roman" w:hAnsi="TimesLT"/>
      <w:b/>
      <w:bCs/>
      <w:sz w:val="20"/>
      <w:szCs w:val="20"/>
      <w:lang w:val="en-US"/>
    </w:rPr>
  </w:style>
  <w:style w:type="paragraph" w:customStyle="1" w:styleId="BodyText11">
    <w:name w:val="Body Text11"/>
    <w:rsid w:val="00C467CA"/>
    <w:pPr>
      <w:suppressAutoHyphens/>
      <w:autoSpaceDE w:val="0"/>
      <w:ind w:firstLine="312"/>
      <w:jc w:val="both"/>
    </w:pPr>
    <w:rPr>
      <w:rFonts w:ascii="TimesLT" w:eastAsia="Times New Roman" w:hAnsi="TimesLT"/>
      <w:lang w:val="en-US" w:eastAsia="ar-SA"/>
    </w:rPr>
  </w:style>
  <w:style w:type="paragraph" w:customStyle="1" w:styleId="Body2">
    <w:name w:val="Body 2"/>
    <w:autoRedefine/>
    <w:rsid w:val="00C467CA"/>
    <w:pPr>
      <w:suppressAutoHyphens/>
      <w:ind w:left="360"/>
      <w:jc w:val="center"/>
    </w:pPr>
    <w:rPr>
      <w:rFonts w:ascii="Times New Roman" w:eastAsia="Arial Unicode MS" w:hAnsi="Times New Roman" w:cs="Arial Unicode MS"/>
      <w:color w:val="000000"/>
      <w:sz w:val="22"/>
      <w:szCs w:val="22"/>
      <w:lang w:val="en-US" w:eastAsia="en-US"/>
    </w:rPr>
  </w:style>
  <w:style w:type="paragraph" w:customStyle="1" w:styleId="Body">
    <w:name w:val="Body"/>
    <w:rsid w:val="00C467CA"/>
    <w:pPr>
      <w:spacing w:line="312" w:lineRule="auto"/>
    </w:pPr>
    <w:rPr>
      <w:rFonts w:ascii="Helvetica Neue Light" w:eastAsia="Helvetica Neue Light" w:hAnsi="Helvetica Neue Light" w:cs="Helvetica Neue Light"/>
      <w:color w:val="000000"/>
      <w:lang w:val="en-US" w:eastAsia="en-US"/>
    </w:rPr>
  </w:style>
  <w:style w:type="paragraph" w:customStyle="1" w:styleId="TableParagraph">
    <w:name w:val="Table Paragraph"/>
    <w:basedOn w:val="prastasis"/>
    <w:rsid w:val="005229A0"/>
    <w:pPr>
      <w:widowControl w:val="0"/>
      <w:suppressAutoHyphens/>
      <w:autoSpaceDN/>
      <w:spacing w:before="6" w:after="0" w:line="240" w:lineRule="auto"/>
      <w:ind w:left="413" w:hanging="351"/>
      <w:textAlignment w:val="auto"/>
    </w:pPr>
    <w:rPr>
      <w:rFonts w:ascii="Verdana" w:eastAsia="Verdana" w:hAnsi="Verdana" w:cs="Verdana"/>
    </w:rPr>
  </w:style>
  <w:style w:type="paragraph" w:customStyle="1" w:styleId="prastasis2">
    <w:name w:val="Įprastasis2"/>
    <w:rsid w:val="00F60738"/>
    <w:pPr>
      <w:suppressAutoHyphens/>
      <w:autoSpaceDN w:val="0"/>
      <w:spacing w:after="160"/>
      <w:textAlignment w:val="baseline"/>
    </w:pPr>
    <w:rPr>
      <w:sz w:val="22"/>
      <w:szCs w:val="22"/>
      <w:lang w:eastAsia="en-US"/>
    </w:rPr>
  </w:style>
  <w:style w:type="character" w:customStyle="1" w:styleId="Numatytasispastraiposriftas2">
    <w:name w:val="Numatytasis pastraipos šriftas2"/>
    <w:rsid w:val="00F60738"/>
  </w:style>
  <w:style w:type="paragraph" w:customStyle="1" w:styleId="Antrat11">
    <w:name w:val="Antraštė 11"/>
    <w:basedOn w:val="prastasis2"/>
    <w:next w:val="prastasis2"/>
    <w:rsid w:val="004147A1"/>
    <w:pPr>
      <w:keepNext/>
      <w:suppressAutoHyphens w:val="0"/>
      <w:spacing w:after="0"/>
      <w:jc w:val="center"/>
      <w:textAlignment w:val="auto"/>
      <w:outlineLvl w:val="0"/>
    </w:pPr>
    <w:rPr>
      <w:rFonts w:ascii="Times New Roman" w:eastAsia="Times New Roman" w:hAnsi="Times New Roman"/>
      <w:sz w:val="28"/>
      <w:szCs w:val="24"/>
      <w:lang w:val="en-GB"/>
    </w:rPr>
  </w:style>
  <w:style w:type="paragraph" w:customStyle="1" w:styleId="Pagrindinistekstas2">
    <w:name w:val="Pagrindinis tekstas2"/>
    <w:basedOn w:val="prastasis2"/>
    <w:rsid w:val="004147A1"/>
    <w:pPr>
      <w:suppressAutoHyphens w:val="0"/>
      <w:spacing w:after="0" w:line="360" w:lineRule="auto"/>
      <w:ind w:firstLine="1298"/>
      <w:textAlignment w:val="auto"/>
    </w:pPr>
    <w:rPr>
      <w:rFonts w:ascii="Times New Roman" w:eastAsia="Times New Roman" w:hAnsi="Times New Roman"/>
      <w:sz w:val="24"/>
      <w:szCs w:val="20"/>
    </w:rPr>
  </w:style>
  <w:style w:type="paragraph" w:customStyle="1" w:styleId="Antrats1">
    <w:name w:val="Antraštės1"/>
    <w:basedOn w:val="prastasis2"/>
    <w:rsid w:val="004147A1"/>
    <w:pPr>
      <w:tabs>
        <w:tab w:val="center" w:pos="4153"/>
        <w:tab w:val="right" w:pos="8306"/>
      </w:tabs>
      <w:suppressAutoHyphens w:val="0"/>
      <w:spacing w:after="0"/>
      <w:textAlignment w:val="auto"/>
    </w:pPr>
    <w:rPr>
      <w:rFonts w:ascii="Times New Roman" w:eastAsia="Times New Roman" w:hAnsi="Times New Roman"/>
      <w:sz w:val="24"/>
      <w:szCs w:val="24"/>
      <w:lang w:val="en-GB"/>
    </w:rPr>
  </w:style>
  <w:style w:type="paragraph" w:customStyle="1" w:styleId="prastasiniatinklio1">
    <w:name w:val="Įprastas (žiniatinklio)1"/>
    <w:basedOn w:val="prastasis2"/>
    <w:rsid w:val="004147A1"/>
    <w:pPr>
      <w:suppressAutoHyphens w:val="0"/>
      <w:spacing w:after="150"/>
      <w:textAlignment w:val="auto"/>
    </w:pPr>
    <w:rPr>
      <w:rFonts w:ascii="Times New Roman" w:eastAsia="Times New Roman" w:hAnsi="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82769">
      <w:bodyDiv w:val="1"/>
      <w:marLeft w:val="0"/>
      <w:marRight w:val="0"/>
      <w:marTop w:val="0"/>
      <w:marBottom w:val="0"/>
      <w:divBdr>
        <w:top w:val="none" w:sz="0" w:space="0" w:color="auto"/>
        <w:left w:val="none" w:sz="0" w:space="0" w:color="auto"/>
        <w:bottom w:val="none" w:sz="0" w:space="0" w:color="auto"/>
        <w:right w:val="none" w:sz="0" w:space="0" w:color="auto"/>
      </w:divBdr>
    </w:div>
    <w:div w:id="598030790">
      <w:bodyDiv w:val="1"/>
      <w:marLeft w:val="0"/>
      <w:marRight w:val="0"/>
      <w:marTop w:val="0"/>
      <w:marBottom w:val="0"/>
      <w:divBdr>
        <w:top w:val="none" w:sz="0" w:space="0" w:color="auto"/>
        <w:left w:val="none" w:sz="0" w:space="0" w:color="auto"/>
        <w:bottom w:val="none" w:sz="0" w:space="0" w:color="auto"/>
        <w:right w:val="none" w:sz="0" w:space="0" w:color="auto"/>
      </w:divBdr>
    </w:div>
    <w:div w:id="673798563">
      <w:bodyDiv w:val="1"/>
      <w:marLeft w:val="0"/>
      <w:marRight w:val="0"/>
      <w:marTop w:val="0"/>
      <w:marBottom w:val="0"/>
      <w:divBdr>
        <w:top w:val="none" w:sz="0" w:space="0" w:color="auto"/>
        <w:left w:val="none" w:sz="0" w:space="0" w:color="auto"/>
        <w:bottom w:val="none" w:sz="0" w:space="0" w:color="auto"/>
        <w:right w:val="none" w:sz="0" w:space="0" w:color="auto"/>
      </w:divBdr>
    </w:div>
    <w:div w:id="755177636">
      <w:bodyDiv w:val="1"/>
      <w:marLeft w:val="0"/>
      <w:marRight w:val="0"/>
      <w:marTop w:val="0"/>
      <w:marBottom w:val="0"/>
      <w:divBdr>
        <w:top w:val="none" w:sz="0" w:space="0" w:color="auto"/>
        <w:left w:val="none" w:sz="0" w:space="0" w:color="auto"/>
        <w:bottom w:val="none" w:sz="0" w:space="0" w:color="auto"/>
        <w:right w:val="none" w:sz="0" w:space="0" w:color="auto"/>
      </w:divBdr>
    </w:div>
    <w:div w:id="906183340">
      <w:bodyDiv w:val="1"/>
      <w:marLeft w:val="0"/>
      <w:marRight w:val="0"/>
      <w:marTop w:val="0"/>
      <w:marBottom w:val="0"/>
      <w:divBdr>
        <w:top w:val="none" w:sz="0" w:space="0" w:color="auto"/>
        <w:left w:val="none" w:sz="0" w:space="0" w:color="auto"/>
        <w:bottom w:val="none" w:sz="0" w:space="0" w:color="auto"/>
        <w:right w:val="none" w:sz="0" w:space="0" w:color="auto"/>
      </w:divBdr>
    </w:div>
    <w:div w:id="906916749">
      <w:bodyDiv w:val="1"/>
      <w:marLeft w:val="0"/>
      <w:marRight w:val="0"/>
      <w:marTop w:val="0"/>
      <w:marBottom w:val="0"/>
      <w:divBdr>
        <w:top w:val="none" w:sz="0" w:space="0" w:color="auto"/>
        <w:left w:val="none" w:sz="0" w:space="0" w:color="auto"/>
        <w:bottom w:val="none" w:sz="0" w:space="0" w:color="auto"/>
        <w:right w:val="none" w:sz="0" w:space="0" w:color="auto"/>
      </w:divBdr>
    </w:div>
    <w:div w:id="1035957809">
      <w:bodyDiv w:val="1"/>
      <w:marLeft w:val="0"/>
      <w:marRight w:val="0"/>
      <w:marTop w:val="0"/>
      <w:marBottom w:val="0"/>
      <w:divBdr>
        <w:top w:val="none" w:sz="0" w:space="0" w:color="auto"/>
        <w:left w:val="none" w:sz="0" w:space="0" w:color="auto"/>
        <w:bottom w:val="none" w:sz="0" w:space="0" w:color="auto"/>
        <w:right w:val="none" w:sz="0" w:space="0" w:color="auto"/>
      </w:divBdr>
    </w:div>
    <w:div w:id="1102604087">
      <w:bodyDiv w:val="1"/>
      <w:marLeft w:val="0"/>
      <w:marRight w:val="0"/>
      <w:marTop w:val="0"/>
      <w:marBottom w:val="0"/>
      <w:divBdr>
        <w:top w:val="none" w:sz="0" w:space="0" w:color="auto"/>
        <w:left w:val="none" w:sz="0" w:space="0" w:color="auto"/>
        <w:bottom w:val="none" w:sz="0" w:space="0" w:color="auto"/>
        <w:right w:val="none" w:sz="0" w:space="0" w:color="auto"/>
      </w:divBdr>
    </w:div>
    <w:div w:id="1116020961">
      <w:bodyDiv w:val="1"/>
      <w:marLeft w:val="0"/>
      <w:marRight w:val="0"/>
      <w:marTop w:val="0"/>
      <w:marBottom w:val="0"/>
      <w:divBdr>
        <w:top w:val="none" w:sz="0" w:space="0" w:color="auto"/>
        <w:left w:val="none" w:sz="0" w:space="0" w:color="auto"/>
        <w:bottom w:val="none" w:sz="0" w:space="0" w:color="auto"/>
        <w:right w:val="none" w:sz="0" w:space="0" w:color="auto"/>
      </w:divBdr>
    </w:div>
    <w:div w:id="1133060623">
      <w:bodyDiv w:val="1"/>
      <w:marLeft w:val="0"/>
      <w:marRight w:val="0"/>
      <w:marTop w:val="3000"/>
      <w:marBottom w:val="3000"/>
      <w:divBdr>
        <w:top w:val="none" w:sz="0" w:space="0" w:color="auto"/>
        <w:left w:val="none" w:sz="0" w:space="0" w:color="auto"/>
        <w:bottom w:val="none" w:sz="0" w:space="0" w:color="auto"/>
        <w:right w:val="none" w:sz="0" w:space="0" w:color="auto"/>
      </w:divBdr>
      <w:divsChild>
        <w:div w:id="51317562">
          <w:marLeft w:val="0"/>
          <w:marRight w:val="0"/>
          <w:marTop w:val="0"/>
          <w:marBottom w:val="0"/>
          <w:divBdr>
            <w:top w:val="none" w:sz="0" w:space="0" w:color="auto"/>
            <w:left w:val="none" w:sz="0" w:space="0" w:color="auto"/>
            <w:bottom w:val="none" w:sz="0" w:space="0" w:color="auto"/>
            <w:right w:val="none" w:sz="0" w:space="0" w:color="auto"/>
          </w:divBdr>
          <w:divsChild>
            <w:div w:id="313031265">
              <w:marLeft w:val="0"/>
              <w:marRight w:val="0"/>
              <w:marTop w:val="0"/>
              <w:marBottom w:val="150"/>
              <w:divBdr>
                <w:top w:val="single" w:sz="6" w:space="0" w:color="C6C6C6"/>
                <w:left w:val="single" w:sz="6" w:space="0" w:color="C6C6C6"/>
                <w:bottom w:val="single" w:sz="6" w:space="0" w:color="C6C6C6"/>
                <w:right w:val="single" w:sz="6" w:space="0" w:color="C6C6C6"/>
              </w:divBdr>
              <w:divsChild>
                <w:div w:id="1269198659">
                  <w:marLeft w:val="0"/>
                  <w:marRight w:val="0"/>
                  <w:marTop w:val="0"/>
                  <w:marBottom w:val="0"/>
                  <w:divBdr>
                    <w:top w:val="none" w:sz="0" w:space="0" w:color="auto"/>
                    <w:left w:val="none" w:sz="0" w:space="0" w:color="auto"/>
                    <w:bottom w:val="none" w:sz="0" w:space="0" w:color="auto"/>
                    <w:right w:val="none" w:sz="0" w:space="0" w:color="auto"/>
                  </w:divBdr>
                  <w:divsChild>
                    <w:div w:id="20786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105935">
      <w:bodyDiv w:val="1"/>
      <w:marLeft w:val="0"/>
      <w:marRight w:val="0"/>
      <w:marTop w:val="0"/>
      <w:marBottom w:val="0"/>
      <w:divBdr>
        <w:top w:val="none" w:sz="0" w:space="0" w:color="auto"/>
        <w:left w:val="none" w:sz="0" w:space="0" w:color="auto"/>
        <w:bottom w:val="none" w:sz="0" w:space="0" w:color="auto"/>
        <w:right w:val="none" w:sz="0" w:space="0" w:color="auto"/>
      </w:divBdr>
    </w:div>
    <w:div w:id="1251498754">
      <w:bodyDiv w:val="1"/>
      <w:marLeft w:val="0"/>
      <w:marRight w:val="0"/>
      <w:marTop w:val="0"/>
      <w:marBottom w:val="0"/>
      <w:divBdr>
        <w:top w:val="none" w:sz="0" w:space="0" w:color="auto"/>
        <w:left w:val="none" w:sz="0" w:space="0" w:color="auto"/>
        <w:bottom w:val="none" w:sz="0" w:space="0" w:color="auto"/>
        <w:right w:val="none" w:sz="0" w:space="0" w:color="auto"/>
      </w:divBdr>
    </w:div>
    <w:div w:id="1258171974">
      <w:bodyDiv w:val="1"/>
      <w:marLeft w:val="0"/>
      <w:marRight w:val="0"/>
      <w:marTop w:val="0"/>
      <w:marBottom w:val="0"/>
      <w:divBdr>
        <w:top w:val="none" w:sz="0" w:space="0" w:color="auto"/>
        <w:left w:val="none" w:sz="0" w:space="0" w:color="auto"/>
        <w:bottom w:val="none" w:sz="0" w:space="0" w:color="auto"/>
        <w:right w:val="none" w:sz="0" w:space="0" w:color="auto"/>
      </w:divBdr>
    </w:div>
    <w:div w:id="1313026813">
      <w:bodyDiv w:val="1"/>
      <w:marLeft w:val="0"/>
      <w:marRight w:val="0"/>
      <w:marTop w:val="0"/>
      <w:marBottom w:val="0"/>
      <w:divBdr>
        <w:top w:val="none" w:sz="0" w:space="0" w:color="auto"/>
        <w:left w:val="none" w:sz="0" w:space="0" w:color="auto"/>
        <w:bottom w:val="none" w:sz="0" w:space="0" w:color="auto"/>
        <w:right w:val="none" w:sz="0" w:space="0" w:color="auto"/>
      </w:divBdr>
    </w:div>
    <w:div w:id="1318611548">
      <w:bodyDiv w:val="1"/>
      <w:marLeft w:val="0"/>
      <w:marRight w:val="0"/>
      <w:marTop w:val="0"/>
      <w:marBottom w:val="0"/>
      <w:divBdr>
        <w:top w:val="none" w:sz="0" w:space="0" w:color="auto"/>
        <w:left w:val="none" w:sz="0" w:space="0" w:color="auto"/>
        <w:bottom w:val="none" w:sz="0" w:space="0" w:color="auto"/>
        <w:right w:val="none" w:sz="0" w:space="0" w:color="auto"/>
      </w:divBdr>
    </w:div>
    <w:div w:id="1501769853">
      <w:bodyDiv w:val="1"/>
      <w:marLeft w:val="0"/>
      <w:marRight w:val="0"/>
      <w:marTop w:val="0"/>
      <w:marBottom w:val="0"/>
      <w:divBdr>
        <w:top w:val="none" w:sz="0" w:space="0" w:color="auto"/>
        <w:left w:val="none" w:sz="0" w:space="0" w:color="auto"/>
        <w:bottom w:val="none" w:sz="0" w:space="0" w:color="auto"/>
        <w:right w:val="none" w:sz="0" w:space="0" w:color="auto"/>
      </w:divBdr>
    </w:div>
    <w:div w:id="1565485138">
      <w:bodyDiv w:val="1"/>
      <w:marLeft w:val="0"/>
      <w:marRight w:val="0"/>
      <w:marTop w:val="0"/>
      <w:marBottom w:val="0"/>
      <w:divBdr>
        <w:top w:val="none" w:sz="0" w:space="0" w:color="auto"/>
        <w:left w:val="none" w:sz="0" w:space="0" w:color="auto"/>
        <w:bottom w:val="none" w:sz="0" w:space="0" w:color="auto"/>
        <w:right w:val="none" w:sz="0" w:space="0" w:color="auto"/>
      </w:divBdr>
    </w:div>
    <w:div w:id="1625961197">
      <w:bodyDiv w:val="1"/>
      <w:marLeft w:val="0"/>
      <w:marRight w:val="0"/>
      <w:marTop w:val="0"/>
      <w:marBottom w:val="0"/>
      <w:divBdr>
        <w:top w:val="none" w:sz="0" w:space="0" w:color="auto"/>
        <w:left w:val="none" w:sz="0" w:space="0" w:color="auto"/>
        <w:bottom w:val="none" w:sz="0" w:space="0" w:color="auto"/>
        <w:right w:val="none" w:sz="0" w:space="0" w:color="auto"/>
      </w:divBdr>
    </w:div>
    <w:div w:id="1627931414">
      <w:bodyDiv w:val="1"/>
      <w:marLeft w:val="0"/>
      <w:marRight w:val="0"/>
      <w:marTop w:val="0"/>
      <w:marBottom w:val="0"/>
      <w:divBdr>
        <w:top w:val="none" w:sz="0" w:space="0" w:color="auto"/>
        <w:left w:val="none" w:sz="0" w:space="0" w:color="auto"/>
        <w:bottom w:val="none" w:sz="0" w:space="0" w:color="auto"/>
        <w:right w:val="none" w:sz="0" w:space="0" w:color="auto"/>
      </w:divBdr>
      <w:divsChild>
        <w:div w:id="542526281">
          <w:marLeft w:val="0"/>
          <w:marRight w:val="0"/>
          <w:marTop w:val="0"/>
          <w:marBottom w:val="0"/>
          <w:divBdr>
            <w:top w:val="none" w:sz="0" w:space="0" w:color="auto"/>
            <w:left w:val="none" w:sz="0" w:space="0" w:color="auto"/>
            <w:bottom w:val="none" w:sz="0" w:space="0" w:color="auto"/>
            <w:right w:val="none" w:sz="0" w:space="0" w:color="auto"/>
          </w:divBdr>
          <w:divsChild>
            <w:div w:id="580913076">
              <w:marLeft w:val="0"/>
              <w:marRight w:val="0"/>
              <w:marTop w:val="0"/>
              <w:marBottom w:val="0"/>
              <w:divBdr>
                <w:top w:val="none" w:sz="0" w:space="0" w:color="auto"/>
                <w:left w:val="none" w:sz="0" w:space="0" w:color="auto"/>
                <w:bottom w:val="none" w:sz="0" w:space="0" w:color="auto"/>
                <w:right w:val="none" w:sz="0" w:space="0" w:color="auto"/>
              </w:divBdr>
              <w:divsChild>
                <w:div w:id="1958565071">
                  <w:marLeft w:val="0"/>
                  <w:marRight w:val="0"/>
                  <w:marTop w:val="0"/>
                  <w:marBottom w:val="0"/>
                  <w:divBdr>
                    <w:top w:val="none" w:sz="0" w:space="0" w:color="auto"/>
                    <w:left w:val="none" w:sz="0" w:space="0" w:color="auto"/>
                    <w:bottom w:val="none" w:sz="0" w:space="0" w:color="auto"/>
                    <w:right w:val="none" w:sz="0" w:space="0" w:color="auto"/>
                  </w:divBdr>
                  <w:divsChild>
                    <w:div w:id="84109836">
                      <w:marLeft w:val="0"/>
                      <w:marRight w:val="0"/>
                      <w:marTop w:val="0"/>
                      <w:marBottom w:val="0"/>
                      <w:divBdr>
                        <w:top w:val="none" w:sz="0" w:space="0" w:color="auto"/>
                        <w:left w:val="none" w:sz="0" w:space="0" w:color="auto"/>
                        <w:bottom w:val="none" w:sz="0" w:space="0" w:color="auto"/>
                        <w:right w:val="none" w:sz="0" w:space="0" w:color="auto"/>
                      </w:divBdr>
                      <w:divsChild>
                        <w:div w:id="2063140538">
                          <w:marLeft w:val="0"/>
                          <w:marRight w:val="0"/>
                          <w:marTop w:val="0"/>
                          <w:marBottom w:val="0"/>
                          <w:divBdr>
                            <w:top w:val="none" w:sz="0" w:space="0" w:color="auto"/>
                            <w:left w:val="none" w:sz="0" w:space="0" w:color="auto"/>
                            <w:bottom w:val="none" w:sz="0" w:space="0" w:color="auto"/>
                            <w:right w:val="none" w:sz="0" w:space="0" w:color="auto"/>
                          </w:divBdr>
                          <w:divsChild>
                            <w:div w:id="1935166636">
                              <w:marLeft w:val="0"/>
                              <w:marRight w:val="0"/>
                              <w:marTop w:val="0"/>
                              <w:marBottom w:val="0"/>
                              <w:divBdr>
                                <w:top w:val="none" w:sz="0" w:space="0" w:color="auto"/>
                                <w:left w:val="none" w:sz="0" w:space="0" w:color="auto"/>
                                <w:bottom w:val="none" w:sz="0" w:space="0" w:color="auto"/>
                                <w:right w:val="none" w:sz="0" w:space="0" w:color="auto"/>
                              </w:divBdr>
                              <w:divsChild>
                                <w:div w:id="1678193187">
                                  <w:marLeft w:val="0"/>
                                  <w:marRight w:val="0"/>
                                  <w:marTop w:val="0"/>
                                  <w:marBottom w:val="0"/>
                                  <w:divBdr>
                                    <w:top w:val="none" w:sz="0" w:space="0" w:color="auto"/>
                                    <w:left w:val="none" w:sz="0" w:space="0" w:color="auto"/>
                                    <w:bottom w:val="none" w:sz="0" w:space="0" w:color="auto"/>
                                    <w:right w:val="none" w:sz="0" w:space="0" w:color="auto"/>
                                  </w:divBdr>
                                  <w:divsChild>
                                    <w:div w:id="1262295761">
                                      <w:marLeft w:val="0"/>
                                      <w:marRight w:val="0"/>
                                      <w:marTop w:val="0"/>
                                      <w:marBottom w:val="0"/>
                                      <w:divBdr>
                                        <w:top w:val="none" w:sz="0" w:space="0" w:color="auto"/>
                                        <w:left w:val="none" w:sz="0" w:space="0" w:color="auto"/>
                                        <w:bottom w:val="none" w:sz="0" w:space="0" w:color="auto"/>
                                        <w:right w:val="none" w:sz="0" w:space="0" w:color="auto"/>
                                      </w:divBdr>
                                      <w:divsChild>
                                        <w:div w:id="1162355526">
                                          <w:marLeft w:val="0"/>
                                          <w:marRight w:val="0"/>
                                          <w:marTop w:val="0"/>
                                          <w:marBottom w:val="0"/>
                                          <w:divBdr>
                                            <w:top w:val="none" w:sz="0" w:space="0" w:color="auto"/>
                                            <w:left w:val="none" w:sz="0" w:space="0" w:color="auto"/>
                                            <w:bottom w:val="none" w:sz="0" w:space="0" w:color="auto"/>
                                            <w:right w:val="none" w:sz="0" w:space="0" w:color="auto"/>
                                          </w:divBdr>
                                          <w:divsChild>
                                            <w:div w:id="138038759">
                                              <w:marLeft w:val="0"/>
                                              <w:marRight w:val="0"/>
                                              <w:marTop w:val="0"/>
                                              <w:marBottom w:val="0"/>
                                              <w:divBdr>
                                                <w:top w:val="none" w:sz="0" w:space="0" w:color="auto"/>
                                                <w:left w:val="none" w:sz="0" w:space="0" w:color="auto"/>
                                                <w:bottom w:val="none" w:sz="0" w:space="0" w:color="auto"/>
                                                <w:right w:val="none" w:sz="0" w:space="0" w:color="auto"/>
                                              </w:divBdr>
                                              <w:divsChild>
                                                <w:div w:id="88740568">
                                                  <w:marLeft w:val="0"/>
                                                  <w:marRight w:val="0"/>
                                                  <w:marTop w:val="0"/>
                                                  <w:marBottom w:val="0"/>
                                                  <w:divBdr>
                                                    <w:top w:val="none" w:sz="0" w:space="0" w:color="auto"/>
                                                    <w:left w:val="none" w:sz="0" w:space="0" w:color="auto"/>
                                                    <w:bottom w:val="none" w:sz="0" w:space="0" w:color="auto"/>
                                                    <w:right w:val="none" w:sz="0" w:space="0" w:color="auto"/>
                                                  </w:divBdr>
                                                  <w:divsChild>
                                                    <w:div w:id="1527326319">
                                                      <w:marLeft w:val="0"/>
                                                      <w:marRight w:val="0"/>
                                                      <w:marTop w:val="0"/>
                                                      <w:marBottom w:val="0"/>
                                                      <w:divBdr>
                                                        <w:top w:val="none" w:sz="0" w:space="0" w:color="auto"/>
                                                        <w:left w:val="none" w:sz="0" w:space="0" w:color="auto"/>
                                                        <w:bottom w:val="none" w:sz="0" w:space="0" w:color="auto"/>
                                                        <w:right w:val="none" w:sz="0" w:space="0" w:color="auto"/>
                                                      </w:divBdr>
                                                      <w:divsChild>
                                                        <w:div w:id="305865559">
                                                          <w:marLeft w:val="0"/>
                                                          <w:marRight w:val="0"/>
                                                          <w:marTop w:val="0"/>
                                                          <w:marBottom w:val="0"/>
                                                          <w:divBdr>
                                                            <w:top w:val="none" w:sz="0" w:space="0" w:color="auto"/>
                                                            <w:left w:val="none" w:sz="0" w:space="0" w:color="auto"/>
                                                            <w:bottom w:val="none" w:sz="0" w:space="0" w:color="auto"/>
                                                            <w:right w:val="none" w:sz="0" w:space="0" w:color="auto"/>
                                                          </w:divBdr>
                                                          <w:divsChild>
                                                            <w:div w:id="296305399">
                                                              <w:marLeft w:val="0"/>
                                                              <w:marRight w:val="0"/>
                                                              <w:marTop w:val="0"/>
                                                              <w:marBottom w:val="0"/>
                                                              <w:divBdr>
                                                                <w:top w:val="none" w:sz="0" w:space="0" w:color="auto"/>
                                                                <w:left w:val="none" w:sz="0" w:space="0" w:color="auto"/>
                                                                <w:bottom w:val="none" w:sz="0" w:space="0" w:color="auto"/>
                                                                <w:right w:val="none" w:sz="0" w:space="0" w:color="auto"/>
                                                              </w:divBdr>
                                                              <w:divsChild>
                                                                <w:div w:id="1137647185">
                                                                  <w:marLeft w:val="0"/>
                                                                  <w:marRight w:val="0"/>
                                                                  <w:marTop w:val="0"/>
                                                                  <w:marBottom w:val="0"/>
                                                                  <w:divBdr>
                                                                    <w:top w:val="none" w:sz="0" w:space="0" w:color="auto"/>
                                                                    <w:left w:val="none" w:sz="0" w:space="0" w:color="auto"/>
                                                                    <w:bottom w:val="none" w:sz="0" w:space="0" w:color="auto"/>
                                                                    <w:right w:val="none" w:sz="0" w:space="0" w:color="auto"/>
                                                                  </w:divBdr>
                                                                  <w:divsChild>
                                                                    <w:div w:id="1150055294">
                                                                      <w:marLeft w:val="0"/>
                                                                      <w:marRight w:val="0"/>
                                                                      <w:marTop w:val="0"/>
                                                                      <w:marBottom w:val="0"/>
                                                                      <w:divBdr>
                                                                        <w:top w:val="none" w:sz="0" w:space="0" w:color="auto"/>
                                                                        <w:left w:val="none" w:sz="0" w:space="0" w:color="auto"/>
                                                                        <w:bottom w:val="none" w:sz="0" w:space="0" w:color="auto"/>
                                                                        <w:right w:val="none" w:sz="0" w:space="0" w:color="auto"/>
                                                                      </w:divBdr>
                                                                      <w:divsChild>
                                                                        <w:div w:id="62066803">
                                                                          <w:marLeft w:val="0"/>
                                                                          <w:marRight w:val="0"/>
                                                                          <w:marTop w:val="0"/>
                                                                          <w:marBottom w:val="0"/>
                                                                          <w:divBdr>
                                                                            <w:top w:val="none" w:sz="0" w:space="0" w:color="auto"/>
                                                                            <w:left w:val="none" w:sz="0" w:space="0" w:color="auto"/>
                                                                            <w:bottom w:val="none" w:sz="0" w:space="0" w:color="auto"/>
                                                                            <w:right w:val="none" w:sz="0" w:space="0" w:color="auto"/>
                                                                          </w:divBdr>
                                                                          <w:divsChild>
                                                                            <w:div w:id="1175921937">
                                                                              <w:marLeft w:val="0"/>
                                                                              <w:marRight w:val="0"/>
                                                                              <w:marTop w:val="0"/>
                                                                              <w:marBottom w:val="0"/>
                                                                              <w:divBdr>
                                                                                <w:top w:val="none" w:sz="0" w:space="0" w:color="auto"/>
                                                                                <w:left w:val="none" w:sz="0" w:space="0" w:color="auto"/>
                                                                                <w:bottom w:val="none" w:sz="0" w:space="0" w:color="auto"/>
                                                                                <w:right w:val="none" w:sz="0" w:space="0" w:color="auto"/>
                                                                              </w:divBdr>
                                                                              <w:divsChild>
                                                                                <w:div w:id="1857383870">
                                                                                  <w:marLeft w:val="0"/>
                                                                                  <w:marRight w:val="0"/>
                                                                                  <w:marTop w:val="0"/>
                                                                                  <w:marBottom w:val="0"/>
                                                                                  <w:divBdr>
                                                                                    <w:top w:val="none" w:sz="0" w:space="0" w:color="auto"/>
                                                                                    <w:left w:val="none" w:sz="0" w:space="0" w:color="auto"/>
                                                                                    <w:bottom w:val="none" w:sz="0" w:space="0" w:color="auto"/>
                                                                                    <w:right w:val="none" w:sz="0" w:space="0" w:color="auto"/>
                                                                                  </w:divBdr>
                                                                                  <w:divsChild>
                                                                                    <w:div w:id="929122442">
                                                                                      <w:marLeft w:val="0"/>
                                                                                      <w:marRight w:val="0"/>
                                                                                      <w:marTop w:val="0"/>
                                                                                      <w:marBottom w:val="0"/>
                                                                                      <w:divBdr>
                                                                                        <w:top w:val="none" w:sz="0" w:space="0" w:color="auto"/>
                                                                                        <w:left w:val="none" w:sz="0" w:space="0" w:color="auto"/>
                                                                                        <w:bottom w:val="none" w:sz="0" w:space="0" w:color="auto"/>
                                                                                        <w:right w:val="none" w:sz="0" w:space="0" w:color="auto"/>
                                                                                      </w:divBdr>
                                                                                      <w:divsChild>
                                                                                        <w:div w:id="666321759">
                                                                                          <w:marLeft w:val="0"/>
                                                                                          <w:marRight w:val="0"/>
                                                                                          <w:marTop w:val="0"/>
                                                                                          <w:marBottom w:val="0"/>
                                                                                          <w:divBdr>
                                                                                            <w:top w:val="none" w:sz="0" w:space="0" w:color="auto"/>
                                                                                            <w:left w:val="none" w:sz="0" w:space="0" w:color="auto"/>
                                                                                            <w:bottom w:val="none" w:sz="0" w:space="0" w:color="auto"/>
                                                                                            <w:right w:val="none" w:sz="0" w:space="0" w:color="auto"/>
                                                                                          </w:divBdr>
                                                                                          <w:divsChild>
                                                                                            <w:div w:id="2007783771">
                                                                                              <w:marLeft w:val="0"/>
                                                                                              <w:marRight w:val="120"/>
                                                                                              <w:marTop w:val="0"/>
                                                                                              <w:marBottom w:val="150"/>
                                                                                              <w:divBdr>
                                                                                                <w:top w:val="single" w:sz="2" w:space="0" w:color="EFEFEF"/>
                                                                                                <w:left w:val="single" w:sz="6" w:space="0" w:color="EFEFEF"/>
                                                                                                <w:bottom w:val="single" w:sz="6" w:space="0" w:color="E2E2E2"/>
                                                                                                <w:right w:val="single" w:sz="6" w:space="0" w:color="EFEFEF"/>
                                                                                              </w:divBdr>
                                                                                              <w:divsChild>
                                                                                                <w:div w:id="1970240220">
                                                                                                  <w:marLeft w:val="0"/>
                                                                                                  <w:marRight w:val="0"/>
                                                                                                  <w:marTop w:val="0"/>
                                                                                                  <w:marBottom w:val="0"/>
                                                                                                  <w:divBdr>
                                                                                                    <w:top w:val="none" w:sz="0" w:space="0" w:color="auto"/>
                                                                                                    <w:left w:val="none" w:sz="0" w:space="0" w:color="auto"/>
                                                                                                    <w:bottom w:val="none" w:sz="0" w:space="0" w:color="auto"/>
                                                                                                    <w:right w:val="none" w:sz="0" w:space="0" w:color="auto"/>
                                                                                                  </w:divBdr>
                                                                                                  <w:divsChild>
                                                                                                    <w:div w:id="1916552026">
                                                                                                      <w:marLeft w:val="0"/>
                                                                                                      <w:marRight w:val="0"/>
                                                                                                      <w:marTop w:val="0"/>
                                                                                                      <w:marBottom w:val="0"/>
                                                                                                      <w:divBdr>
                                                                                                        <w:top w:val="none" w:sz="0" w:space="0" w:color="auto"/>
                                                                                                        <w:left w:val="none" w:sz="0" w:space="0" w:color="auto"/>
                                                                                                        <w:bottom w:val="none" w:sz="0" w:space="0" w:color="auto"/>
                                                                                                        <w:right w:val="none" w:sz="0" w:space="0" w:color="auto"/>
                                                                                                      </w:divBdr>
                                                                                                      <w:divsChild>
                                                                                                        <w:div w:id="1916553364">
                                                                                                          <w:marLeft w:val="0"/>
                                                                                                          <w:marRight w:val="0"/>
                                                                                                          <w:marTop w:val="0"/>
                                                                                                          <w:marBottom w:val="0"/>
                                                                                                          <w:divBdr>
                                                                                                            <w:top w:val="none" w:sz="0" w:space="0" w:color="auto"/>
                                                                                                            <w:left w:val="none" w:sz="0" w:space="0" w:color="auto"/>
                                                                                                            <w:bottom w:val="none" w:sz="0" w:space="0" w:color="auto"/>
                                                                                                            <w:right w:val="none" w:sz="0" w:space="0" w:color="auto"/>
                                                                                                          </w:divBdr>
                                                                                                          <w:divsChild>
                                                                                                            <w:div w:id="1103300585">
                                                                                                              <w:marLeft w:val="0"/>
                                                                                                              <w:marRight w:val="0"/>
                                                                                                              <w:marTop w:val="0"/>
                                                                                                              <w:marBottom w:val="0"/>
                                                                                                              <w:divBdr>
                                                                                                                <w:top w:val="none" w:sz="0" w:space="0" w:color="auto"/>
                                                                                                                <w:left w:val="none" w:sz="0" w:space="0" w:color="auto"/>
                                                                                                                <w:bottom w:val="none" w:sz="0" w:space="0" w:color="auto"/>
                                                                                                                <w:right w:val="none" w:sz="0" w:space="0" w:color="auto"/>
                                                                                                              </w:divBdr>
                                                                                                              <w:divsChild>
                                                                                                                <w:div w:id="1544556323">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43603950">
                                                                                                                      <w:marLeft w:val="225"/>
                                                                                                                      <w:marRight w:val="225"/>
                                                                                                                      <w:marTop w:val="75"/>
                                                                                                                      <w:marBottom w:val="75"/>
                                                                                                                      <w:divBdr>
                                                                                                                        <w:top w:val="none" w:sz="0" w:space="0" w:color="auto"/>
                                                                                                                        <w:left w:val="none" w:sz="0" w:space="0" w:color="auto"/>
                                                                                                                        <w:bottom w:val="none" w:sz="0" w:space="0" w:color="auto"/>
                                                                                                                        <w:right w:val="none" w:sz="0" w:space="0" w:color="auto"/>
                                                                                                                      </w:divBdr>
                                                                                                                      <w:divsChild>
                                                                                                                        <w:div w:id="728303246">
                                                                                                                          <w:marLeft w:val="0"/>
                                                                                                                          <w:marRight w:val="0"/>
                                                                                                                          <w:marTop w:val="0"/>
                                                                                                                          <w:marBottom w:val="0"/>
                                                                                                                          <w:divBdr>
                                                                                                                            <w:top w:val="single" w:sz="6" w:space="0" w:color="auto"/>
                                                                                                                            <w:left w:val="single" w:sz="6" w:space="0" w:color="auto"/>
                                                                                                                            <w:bottom w:val="single" w:sz="6" w:space="0" w:color="auto"/>
                                                                                                                            <w:right w:val="single" w:sz="6" w:space="0" w:color="auto"/>
                                                                                                                          </w:divBdr>
                                                                                                                          <w:divsChild>
                                                                                                                            <w:div w:id="1017806471">
                                                                                                                              <w:marLeft w:val="0"/>
                                                                                                                              <w:marRight w:val="0"/>
                                                                                                                              <w:marTop w:val="0"/>
                                                                                                                              <w:marBottom w:val="0"/>
                                                                                                                              <w:divBdr>
                                                                                                                                <w:top w:val="none" w:sz="0" w:space="0" w:color="auto"/>
                                                                                                                                <w:left w:val="none" w:sz="0" w:space="0" w:color="auto"/>
                                                                                                                                <w:bottom w:val="none" w:sz="0" w:space="0" w:color="auto"/>
                                                                                                                                <w:right w:val="none" w:sz="0" w:space="0" w:color="auto"/>
                                                                                                                              </w:divBdr>
                                                                                                                              <w:divsChild>
                                                                                                                                <w:div w:id="1595623224">
                                                                                                                                  <w:marLeft w:val="0"/>
                                                                                                                                  <w:marRight w:val="0"/>
                                                                                                                                  <w:marTop w:val="0"/>
                                                                                                                                  <w:marBottom w:val="0"/>
                                                                                                                                  <w:divBdr>
                                                                                                                                    <w:top w:val="none" w:sz="0" w:space="0" w:color="auto"/>
                                                                                                                                    <w:left w:val="none" w:sz="0" w:space="0" w:color="auto"/>
                                                                                                                                    <w:bottom w:val="none" w:sz="0" w:space="0" w:color="auto"/>
                                                                                                                                    <w:right w:val="none" w:sz="0" w:space="0" w:color="auto"/>
                                                                                                                                  </w:divBdr>
                                                                                                                                  <w:divsChild>
                                                                                                                                    <w:div w:id="112604977">
                                                                                                                                      <w:marLeft w:val="0"/>
                                                                                                                                      <w:marRight w:val="0"/>
                                                                                                                                      <w:marTop w:val="0"/>
                                                                                                                                      <w:marBottom w:val="0"/>
                                                                                                                                      <w:divBdr>
                                                                                                                                        <w:top w:val="none" w:sz="0" w:space="0" w:color="auto"/>
                                                                                                                                        <w:left w:val="none" w:sz="0" w:space="0" w:color="auto"/>
                                                                                                                                        <w:bottom w:val="none" w:sz="0" w:space="0" w:color="auto"/>
                                                                                                                                        <w:right w:val="none" w:sz="0" w:space="0" w:color="auto"/>
                                                                                                                                      </w:divBdr>
                                                                                                                                    </w:div>
                                                                                                                                    <w:div w:id="243223552">
                                                                                                                                      <w:marLeft w:val="0"/>
                                                                                                                                      <w:marRight w:val="0"/>
                                                                                                                                      <w:marTop w:val="0"/>
                                                                                                                                      <w:marBottom w:val="0"/>
                                                                                                                                      <w:divBdr>
                                                                                                                                        <w:top w:val="none" w:sz="0" w:space="0" w:color="auto"/>
                                                                                                                                        <w:left w:val="none" w:sz="0" w:space="0" w:color="auto"/>
                                                                                                                                        <w:bottom w:val="none" w:sz="0" w:space="0" w:color="auto"/>
                                                                                                                                        <w:right w:val="none" w:sz="0" w:space="0" w:color="auto"/>
                                                                                                                                      </w:divBdr>
                                                                                                                                    </w:div>
                                                                                                                                    <w:div w:id="388917251">
                                                                                                                                      <w:marLeft w:val="0"/>
                                                                                                                                      <w:marRight w:val="0"/>
                                                                                                                                      <w:marTop w:val="0"/>
                                                                                                                                      <w:marBottom w:val="0"/>
                                                                                                                                      <w:divBdr>
                                                                                                                                        <w:top w:val="none" w:sz="0" w:space="0" w:color="auto"/>
                                                                                                                                        <w:left w:val="none" w:sz="0" w:space="0" w:color="auto"/>
                                                                                                                                        <w:bottom w:val="none" w:sz="0" w:space="0" w:color="auto"/>
                                                                                                                                        <w:right w:val="none" w:sz="0" w:space="0" w:color="auto"/>
                                                                                                                                      </w:divBdr>
                                                                                                                                    </w:div>
                                                                                                                                    <w:div w:id="633101810">
                                                                                                                                      <w:marLeft w:val="0"/>
                                                                                                                                      <w:marRight w:val="0"/>
                                                                                                                                      <w:marTop w:val="0"/>
                                                                                                                                      <w:marBottom w:val="0"/>
                                                                                                                                      <w:divBdr>
                                                                                                                                        <w:top w:val="none" w:sz="0" w:space="0" w:color="auto"/>
                                                                                                                                        <w:left w:val="none" w:sz="0" w:space="0" w:color="auto"/>
                                                                                                                                        <w:bottom w:val="none" w:sz="0" w:space="0" w:color="auto"/>
                                                                                                                                        <w:right w:val="none" w:sz="0" w:space="0" w:color="auto"/>
                                                                                                                                      </w:divBdr>
                                                                                                                                    </w:div>
                                                                                                                                    <w:div w:id="636879890">
                                                                                                                                      <w:marLeft w:val="0"/>
                                                                                                                                      <w:marRight w:val="0"/>
                                                                                                                                      <w:marTop w:val="0"/>
                                                                                                                                      <w:marBottom w:val="0"/>
                                                                                                                                      <w:divBdr>
                                                                                                                                        <w:top w:val="none" w:sz="0" w:space="0" w:color="auto"/>
                                                                                                                                        <w:left w:val="none" w:sz="0" w:space="0" w:color="auto"/>
                                                                                                                                        <w:bottom w:val="none" w:sz="0" w:space="0" w:color="auto"/>
                                                                                                                                        <w:right w:val="none" w:sz="0" w:space="0" w:color="auto"/>
                                                                                                                                      </w:divBdr>
                                                                                                                                    </w:div>
                                                                                                                                    <w:div w:id="788738844">
                                                                                                                                      <w:marLeft w:val="0"/>
                                                                                                                                      <w:marRight w:val="0"/>
                                                                                                                                      <w:marTop w:val="0"/>
                                                                                                                                      <w:marBottom w:val="0"/>
                                                                                                                                      <w:divBdr>
                                                                                                                                        <w:top w:val="none" w:sz="0" w:space="0" w:color="auto"/>
                                                                                                                                        <w:left w:val="none" w:sz="0" w:space="0" w:color="auto"/>
                                                                                                                                        <w:bottom w:val="none" w:sz="0" w:space="0" w:color="auto"/>
                                                                                                                                        <w:right w:val="none" w:sz="0" w:space="0" w:color="auto"/>
                                                                                                                                      </w:divBdr>
                                                                                                                                    </w:div>
                                                                                                                                    <w:div w:id="829370543">
                                                                                                                                      <w:marLeft w:val="0"/>
                                                                                                                                      <w:marRight w:val="0"/>
                                                                                                                                      <w:marTop w:val="0"/>
                                                                                                                                      <w:marBottom w:val="0"/>
                                                                                                                                      <w:divBdr>
                                                                                                                                        <w:top w:val="none" w:sz="0" w:space="0" w:color="auto"/>
                                                                                                                                        <w:left w:val="none" w:sz="0" w:space="0" w:color="auto"/>
                                                                                                                                        <w:bottom w:val="none" w:sz="0" w:space="0" w:color="auto"/>
                                                                                                                                        <w:right w:val="none" w:sz="0" w:space="0" w:color="auto"/>
                                                                                                                                      </w:divBdr>
                                                                                                                                    </w:div>
                                                                                                                                    <w:div w:id="922760936">
                                                                                                                                      <w:marLeft w:val="0"/>
                                                                                                                                      <w:marRight w:val="0"/>
                                                                                                                                      <w:marTop w:val="0"/>
                                                                                                                                      <w:marBottom w:val="0"/>
                                                                                                                                      <w:divBdr>
                                                                                                                                        <w:top w:val="none" w:sz="0" w:space="0" w:color="auto"/>
                                                                                                                                        <w:left w:val="none" w:sz="0" w:space="0" w:color="auto"/>
                                                                                                                                        <w:bottom w:val="none" w:sz="0" w:space="0" w:color="auto"/>
                                                                                                                                        <w:right w:val="none" w:sz="0" w:space="0" w:color="auto"/>
                                                                                                                                      </w:divBdr>
                                                                                                                                    </w:div>
                                                                                                                                    <w:div w:id="1045643823">
                                                                                                                                      <w:marLeft w:val="0"/>
                                                                                                                                      <w:marRight w:val="0"/>
                                                                                                                                      <w:marTop w:val="0"/>
                                                                                                                                      <w:marBottom w:val="0"/>
                                                                                                                                      <w:divBdr>
                                                                                                                                        <w:top w:val="none" w:sz="0" w:space="0" w:color="auto"/>
                                                                                                                                        <w:left w:val="none" w:sz="0" w:space="0" w:color="auto"/>
                                                                                                                                        <w:bottom w:val="none" w:sz="0" w:space="0" w:color="auto"/>
                                                                                                                                        <w:right w:val="none" w:sz="0" w:space="0" w:color="auto"/>
                                                                                                                                      </w:divBdr>
                                                                                                                                    </w:div>
                                                                                                                                    <w:div w:id="1058627500">
                                                                                                                                      <w:marLeft w:val="0"/>
                                                                                                                                      <w:marRight w:val="0"/>
                                                                                                                                      <w:marTop w:val="0"/>
                                                                                                                                      <w:marBottom w:val="0"/>
                                                                                                                                      <w:divBdr>
                                                                                                                                        <w:top w:val="none" w:sz="0" w:space="0" w:color="auto"/>
                                                                                                                                        <w:left w:val="none" w:sz="0" w:space="0" w:color="auto"/>
                                                                                                                                        <w:bottom w:val="none" w:sz="0" w:space="0" w:color="auto"/>
                                                                                                                                        <w:right w:val="none" w:sz="0" w:space="0" w:color="auto"/>
                                                                                                                                      </w:divBdr>
                                                                                                                                    </w:div>
                                                                                                                                    <w:div w:id="1060249400">
                                                                                                                                      <w:marLeft w:val="0"/>
                                                                                                                                      <w:marRight w:val="0"/>
                                                                                                                                      <w:marTop w:val="0"/>
                                                                                                                                      <w:marBottom w:val="0"/>
                                                                                                                                      <w:divBdr>
                                                                                                                                        <w:top w:val="none" w:sz="0" w:space="0" w:color="auto"/>
                                                                                                                                        <w:left w:val="none" w:sz="0" w:space="0" w:color="auto"/>
                                                                                                                                        <w:bottom w:val="none" w:sz="0" w:space="0" w:color="auto"/>
                                                                                                                                        <w:right w:val="none" w:sz="0" w:space="0" w:color="auto"/>
                                                                                                                                      </w:divBdr>
                                                                                                                                    </w:div>
                                                                                                                                    <w:div w:id="1064135289">
                                                                                                                                      <w:marLeft w:val="0"/>
                                                                                                                                      <w:marRight w:val="0"/>
                                                                                                                                      <w:marTop w:val="0"/>
                                                                                                                                      <w:marBottom w:val="0"/>
                                                                                                                                      <w:divBdr>
                                                                                                                                        <w:top w:val="none" w:sz="0" w:space="0" w:color="auto"/>
                                                                                                                                        <w:left w:val="none" w:sz="0" w:space="0" w:color="auto"/>
                                                                                                                                        <w:bottom w:val="none" w:sz="0" w:space="0" w:color="auto"/>
                                                                                                                                        <w:right w:val="none" w:sz="0" w:space="0" w:color="auto"/>
                                                                                                                                      </w:divBdr>
                                                                                                                                    </w:div>
                                                                                                                                    <w:div w:id="1360622287">
                                                                                                                                      <w:marLeft w:val="0"/>
                                                                                                                                      <w:marRight w:val="0"/>
                                                                                                                                      <w:marTop w:val="0"/>
                                                                                                                                      <w:marBottom w:val="0"/>
                                                                                                                                      <w:divBdr>
                                                                                                                                        <w:top w:val="none" w:sz="0" w:space="0" w:color="auto"/>
                                                                                                                                        <w:left w:val="none" w:sz="0" w:space="0" w:color="auto"/>
                                                                                                                                        <w:bottom w:val="none" w:sz="0" w:space="0" w:color="auto"/>
                                                                                                                                        <w:right w:val="none" w:sz="0" w:space="0" w:color="auto"/>
                                                                                                                                      </w:divBdr>
                                                                                                                                    </w:div>
                                                                                                                                    <w:div w:id="1401366091">
                                                                                                                                      <w:marLeft w:val="0"/>
                                                                                                                                      <w:marRight w:val="0"/>
                                                                                                                                      <w:marTop w:val="0"/>
                                                                                                                                      <w:marBottom w:val="0"/>
                                                                                                                                      <w:divBdr>
                                                                                                                                        <w:top w:val="none" w:sz="0" w:space="0" w:color="auto"/>
                                                                                                                                        <w:left w:val="none" w:sz="0" w:space="0" w:color="auto"/>
                                                                                                                                        <w:bottom w:val="none" w:sz="0" w:space="0" w:color="auto"/>
                                                                                                                                        <w:right w:val="none" w:sz="0" w:space="0" w:color="auto"/>
                                                                                                                                      </w:divBdr>
                                                                                                                                    </w:div>
                                                                                                                                    <w:div w:id="1611469488">
                                                                                                                                      <w:marLeft w:val="0"/>
                                                                                                                                      <w:marRight w:val="0"/>
                                                                                                                                      <w:marTop w:val="0"/>
                                                                                                                                      <w:marBottom w:val="0"/>
                                                                                                                                      <w:divBdr>
                                                                                                                                        <w:top w:val="none" w:sz="0" w:space="0" w:color="auto"/>
                                                                                                                                        <w:left w:val="none" w:sz="0" w:space="0" w:color="auto"/>
                                                                                                                                        <w:bottom w:val="none" w:sz="0" w:space="0" w:color="auto"/>
                                                                                                                                        <w:right w:val="none" w:sz="0" w:space="0" w:color="auto"/>
                                                                                                                                      </w:divBdr>
                                                                                                                                    </w:div>
                                                                                                                                    <w:div w:id="1799375130">
                                                                                                                                      <w:marLeft w:val="0"/>
                                                                                                                                      <w:marRight w:val="0"/>
                                                                                                                                      <w:marTop w:val="0"/>
                                                                                                                                      <w:marBottom w:val="0"/>
                                                                                                                                      <w:divBdr>
                                                                                                                                        <w:top w:val="none" w:sz="0" w:space="0" w:color="auto"/>
                                                                                                                                        <w:left w:val="none" w:sz="0" w:space="0" w:color="auto"/>
                                                                                                                                        <w:bottom w:val="none" w:sz="0" w:space="0" w:color="auto"/>
                                                                                                                                        <w:right w:val="none" w:sz="0" w:space="0" w:color="auto"/>
                                                                                                                                      </w:divBdr>
                                                                                                                                    </w:div>
                                                                                                                                    <w:div w:id="1906913542">
                                                                                                                                      <w:marLeft w:val="0"/>
                                                                                                                                      <w:marRight w:val="0"/>
                                                                                                                                      <w:marTop w:val="0"/>
                                                                                                                                      <w:marBottom w:val="0"/>
                                                                                                                                      <w:divBdr>
                                                                                                                                        <w:top w:val="none" w:sz="0" w:space="0" w:color="auto"/>
                                                                                                                                        <w:left w:val="none" w:sz="0" w:space="0" w:color="auto"/>
                                                                                                                                        <w:bottom w:val="none" w:sz="0" w:space="0" w:color="auto"/>
                                                                                                                                        <w:right w:val="none" w:sz="0" w:space="0" w:color="auto"/>
                                                                                                                                      </w:divBdr>
                                                                                                                                    </w:div>
                                                                                                                                    <w:div w:id="2045135771">
                                                                                                                                      <w:marLeft w:val="0"/>
                                                                                                                                      <w:marRight w:val="0"/>
                                                                                                                                      <w:marTop w:val="0"/>
                                                                                                                                      <w:marBottom w:val="0"/>
                                                                                                                                      <w:divBdr>
                                                                                                                                        <w:top w:val="none" w:sz="0" w:space="0" w:color="auto"/>
                                                                                                                                        <w:left w:val="none" w:sz="0" w:space="0" w:color="auto"/>
                                                                                                                                        <w:bottom w:val="none" w:sz="0" w:space="0" w:color="auto"/>
                                                                                                                                        <w:right w:val="none" w:sz="0" w:space="0" w:color="auto"/>
                                                                                                                                      </w:divBdr>
                                                                                                                                    </w:div>
                                                                                                                                    <w:div w:id="211775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3581541">
      <w:bodyDiv w:val="1"/>
      <w:marLeft w:val="0"/>
      <w:marRight w:val="0"/>
      <w:marTop w:val="0"/>
      <w:marBottom w:val="0"/>
      <w:divBdr>
        <w:top w:val="none" w:sz="0" w:space="0" w:color="auto"/>
        <w:left w:val="none" w:sz="0" w:space="0" w:color="auto"/>
        <w:bottom w:val="none" w:sz="0" w:space="0" w:color="auto"/>
        <w:right w:val="none" w:sz="0" w:space="0" w:color="auto"/>
      </w:divBdr>
    </w:div>
    <w:div w:id="1963265044">
      <w:bodyDiv w:val="1"/>
      <w:marLeft w:val="0"/>
      <w:marRight w:val="0"/>
      <w:marTop w:val="0"/>
      <w:marBottom w:val="0"/>
      <w:divBdr>
        <w:top w:val="none" w:sz="0" w:space="0" w:color="auto"/>
        <w:left w:val="none" w:sz="0" w:space="0" w:color="auto"/>
        <w:bottom w:val="none" w:sz="0" w:space="0" w:color="auto"/>
        <w:right w:val="none" w:sz="0" w:space="0" w:color="auto"/>
      </w:divBdr>
    </w:div>
    <w:div w:id="1990284110">
      <w:bodyDiv w:val="1"/>
      <w:marLeft w:val="0"/>
      <w:marRight w:val="0"/>
      <w:marTop w:val="0"/>
      <w:marBottom w:val="0"/>
      <w:divBdr>
        <w:top w:val="none" w:sz="0" w:space="0" w:color="auto"/>
        <w:left w:val="none" w:sz="0" w:space="0" w:color="auto"/>
        <w:bottom w:val="none" w:sz="0" w:space="0" w:color="auto"/>
        <w:right w:val="none" w:sz="0" w:space="0" w:color="auto"/>
      </w:divBdr>
      <w:divsChild>
        <w:div w:id="1701122129">
          <w:marLeft w:val="0"/>
          <w:marRight w:val="0"/>
          <w:marTop w:val="0"/>
          <w:marBottom w:val="0"/>
          <w:divBdr>
            <w:top w:val="none" w:sz="0" w:space="0" w:color="auto"/>
            <w:left w:val="none" w:sz="0" w:space="0" w:color="auto"/>
            <w:bottom w:val="none" w:sz="0" w:space="0" w:color="auto"/>
            <w:right w:val="none" w:sz="0" w:space="0" w:color="auto"/>
          </w:divBdr>
          <w:divsChild>
            <w:div w:id="356391573">
              <w:marLeft w:val="0"/>
              <w:marRight w:val="0"/>
              <w:marTop w:val="0"/>
              <w:marBottom w:val="0"/>
              <w:divBdr>
                <w:top w:val="none" w:sz="0" w:space="0" w:color="auto"/>
                <w:left w:val="none" w:sz="0" w:space="0" w:color="auto"/>
                <w:bottom w:val="none" w:sz="0" w:space="0" w:color="auto"/>
                <w:right w:val="none" w:sz="0" w:space="0" w:color="auto"/>
              </w:divBdr>
              <w:divsChild>
                <w:div w:id="1105467414">
                  <w:marLeft w:val="0"/>
                  <w:marRight w:val="0"/>
                  <w:marTop w:val="0"/>
                  <w:marBottom w:val="0"/>
                  <w:divBdr>
                    <w:top w:val="none" w:sz="0" w:space="0" w:color="auto"/>
                    <w:left w:val="none" w:sz="0" w:space="0" w:color="auto"/>
                    <w:bottom w:val="none" w:sz="0" w:space="0" w:color="auto"/>
                    <w:right w:val="none" w:sz="0" w:space="0" w:color="auto"/>
                  </w:divBdr>
                  <w:divsChild>
                    <w:div w:id="1335107121">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373588">
      <w:bodyDiv w:val="1"/>
      <w:marLeft w:val="0"/>
      <w:marRight w:val="0"/>
      <w:marTop w:val="0"/>
      <w:marBottom w:val="0"/>
      <w:divBdr>
        <w:top w:val="none" w:sz="0" w:space="0" w:color="auto"/>
        <w:left w:val="none" w:sz="0" w:space="0" w:color="auto"/>
        <w:bottom w:val="none" w:sz="0" w:space="0" w:color="auto"/>
        <w:right w:val="none" w:sz="0" w:space="0" w:color="auto"/>
      </w:divBdr>
    </w:div>
    <w:div w:id="2105295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70BB2-4967-4272-9C64-F3B060DB1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1804</Words>
  <Characters>10289</Characters>
  <Application>Microsoft Office Word</Application>
  <DocSecurity>0</DocSecurity>
  <Lines>85</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12069</CharactersWithSpaces>
  <SharedDoc>false</SharedDoc>
  <HLinks>
    <vt:vector size="18" baseType="variant">
      <vt:variant>
        <vt:i4>8126531</vt:i4>
      </vt:variant>
      <vt:variant>
        <vt:i4>6</vt:i4>
      </vt:variant>
      <vt:variant>
        <vt:i4>0</vt:i4>
      </vt:variant>
      <vt:variant>
        <vt:i4>5</vt:i4>
      </vt:variant>
      <vt:variant>
        <vt:lpwstr>mailto:info@projektavimas.net</vt:lpwstr>
      </vt:variant>
      <vt:variant>
        <vt:lpwstr/>
      </vt:variant>
      <vt:variant>
        <vt:i4>1835057</vt:i4>
      </vt:variant>
      <vt:variant>
        <vt:i4>3</vt:i4>
      </vt:variant>
      <vt:variant>
        <vt:i4>0</vt:i4>
      </vt:variant>
      <vt:variant>
        <vt:i4>5</vt:i4>
      </vt:variant>
      <vt:variant>
        <vt:lpwstr>mailto:info@aigrupe.lt</vt:lpwstr>
      </vt:variant>
      <vt:variant>
        <vt:lpwstr/>
      </vt:variant>
      <vt:variant>
        <vt:i4>3080219</vt:i4>
      </vt:variant>
      <vt:variant>
        <vt:i4>0</vt:i4>
      </vt:variant>
      <vt:variant>
        <vt:i4>0</vt:i4>
      </vt:variant>
      <vt:variant>
        <vt:i4>5</vt:i4>
      </vt:variant>
      <vt:variant>
        <vt:lpwstr>mailto:info@projektuvaldymas.pro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Povilas Ramanauskas</dc:creator>
  <cp:keywords/>
  <cp:lastModifiedBy>Edita Dagienė</cp:lastModifiedBy>
  <cp:revision>2</cp:revision>
  <cp:lastPrinted>2021-01-14T07:50:00Z</cp:lastPrinted>
  <dcterms:created xsi:type="dcterms:W3CDTF">2021-06-18T07:33:00Z</dcterms:created>
  <dcterms:modified xsi:type="dcterms:W3CDTF">2021-06-18T07:33:00Z</dcterms:modified>
</cp:coreProperties>
</file>